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71AC" w14:textId="77777777" w:rsidR="00ED0A9A" w:rsidRDefault="00ED0A9A" w:rsidP="00ED0A9A">
      <w:r>
        <w:t>Alliance Française de Kandy, Sri Lanka : Directeur/Directrice de l’Alliance Française de Kandy</w:t>
      </w:r>
    </w:p>
    <w:p w14:paraId="56998A6A" w14:textId="468E120E" w:rsidR="00ED0A9A" w:rsidRDefault="006A0287" w:rsidP="00ED0A9A">
      <w:r>
        <w:t xml:space="preserve">20 </w:t>
      </w:r>
      <w:r w:rsidR="00CB6B2F">
        <w:t>janvier 2023</w:t>
      </w:r>
    </w:p>
    <w:p w14:paraId="1F7EE02D" w14:textId="77777777" w:rsidR="00CB6B2F" w:rsidRDefault="00CB6B2F" w:rsidP="00ED0A9A"/>
    <w:p w14:paraId="3357070E" w14:textId="1BC63F80" w:rsidR="00ED0A9A" w:rsidRDefault="00ED0A9A" w:rsidP="00ED0A9A">
      <w:r>
        <w:t>LIEU :</w:t>
      </w:r>
    </w:p>
    <w:p w14:paraId="2CB67370" w14:textId="77777777" w:rsidR="00ED0A9A" w:rsidRDefault="00ED0A9A" w:rsidP="00ED0A9A">
      <w:r>
        <w:t>Kandy</w:t>
      </w:r>
    </w:p>
    <w:p w14:paraId="642C8A65" w14:textId="77777777" w:rsidR="00CB6B2F" w:rsidRDefault="00CB6B2F" w:rsidP="00ED0A9A"/>
    <w:p w14:paraId="6E7750DF" w14:textId="767E3E64" w:rsidR="00ED0A9A" w:rsidRDefault="00ED0A9A" w:rsidP="00ED0A9A">
      <w:r>
        <w:t>PAYS :</w:t>
      </w:r>
    </w:p>
    <w:p w14:paraId="72667C43" w14:textId="77777777" w:rsidR="00ED0A9A" w:rsidRDefault="00ED0A9A" w:rsidP="00ED0A9A">
      <w:r>
        <w:t>Sri Lanka</w:t>
      </w:r>
    </w:p>
    <w:p w14:paraId="373139AC" w14:textId="77777777" w:rsidR="00CB6B2F" w:rsidRDefault="00CB6B2F" w:rsidP="00ED0A9A"/>
    <w:p w14:paraId="60B9FCEA" w14:textId="0F792FF3" w:rsidR="00ED0A9A" w:rsidRDefault="00ED0A9A" w:rsidP="00ED0A9A">
      <w:r>
        <w:t>OFFRE ÉMISE PAR :</w:t>
      </w:r>
    </w:p>
    <w:p w14:paraId="5A289079" w14:textId="77777777" w:rsidR="00ED0A9A" w:rsidRDefault="00ED0A9A" w:rsidP="00ED0A9A">
      <w:r>
        <w:t>Alliance Française de Kandy</w:t>
      </w:r>
    </w:p>
    <w:p w14:paraId="32194BAE" w14:textId="77777777" w:rsidR="00CB6B2F" w:rsidRDefault="00CB6B2F" w:rsidP="00ED0A9A"/>
    <w:p w14:paraId="613B4846" w14:textId="2D87140F" w:rsidR="00ED0A9A" w:rsidRDefault="00ED0A9A" w:rsidP="00ED0A9A">
      <w:r>
        <w:t>VOLUME HORAIRE :</w:t>
      </w:r>
    </w:p>
    <w:p w14:paraId="3A5088DC" w14:textId="77777777" w:rsidR="00ED0A9A" w:rsidRDefault="00ED0A9A" w:rsidP="00ED0A9A">
      <w:r>
        <w:t>40h / semaine</w:t>
      </w:r>
    </w:p>
    <w:p w14:paraId="37CF79F9" w14:textId="77777777" w:rsidR="00CB6B2F" w:rsidRDefault="00CB6B2F" w:rsidP="00ED0A9A"/>
    <w:p w14:paraId="3E9F3B2F" w14:textId="2CAB0444" w:rsidR="00ED0A9A" w:rsidRDefault="00ED0A9A" w:rsidP="00ED0A9A">
      <w:r>
        <w:t xml:space="preserve">DURÉE : </w:t>
      </w:r>
    </w:p>
    <w:p w14:paraId="7DAE5D0D" w14:textId="77777777" w:rsidR="00ED0A9A" w:rsidRDefault="00ED0A9A" w:rsidP="00ED0A9A">
      <w:r>
        <w:t>2 ans, renouvelable</w:t>
      </w:r>
    </w:p>
    <w:p w14:paraId="1FA8E021" w14:textId="77777777" w:rsidR="00CB6B2F" w:rsidRDefault="00CB6B2F" w:rsidP="00ED0A9A"/>
    <w:p w14:paraId="2534B9E7" w14:textId="77B4C110" w:rsidR="00ED0A9A" w:rsidRPr="006A0287" w:rsidRDefault="00ED0A9A" w:rsidP="00ED0A9A">
      <w:r w:rsidRPr="006A0287">
        <w:t xml:space="preserve">RÉMUNÉRATION :  </w:t>
      </w:r>
      <w:r w:rsidR="006A0287" w:rsidRPr="006A0287">
        <w:t>contrat de droit local</w:t>
      </w:r>
      <w:r w:rsidR="006A0287">
        <w:t xml:space="preserve"> établi dans le respect de</w:t>
      </w:r>
      <w:r w:rsidR="002749FD">
        <w:t xml:space="preserve"> la législation</w:t>
      </w:r>
      <w:r w:rsidR="006A0287">
        <w:t xml:space="preserve"> en vigueur </w:t>
      </w:r>
      <w:r w:rsidR="002749FD">
        <w:t xml:space="preserve">au </w:t>
      </w:r>
      <w:r w:rsidR="006A0287">
        <w:t>Sri Lanka</w:t>
      </w:r>
      <w:r w:rsidR="002749FD">
        <w:t>,</w:t>
      </w:r>
      <w:r w:rsidR="006A0287" w:rsidRPr="006A0287">
        <w:t xml:space="preserve"> salaire compétitif</w:t>
      </w:r>
    </w:p>
    <w:p w14:paraId="14A82873" w14:textId="77777777" w:rsidR="00CB6B2F" w:rsidRPr="006A0287" w:rsidRDefault="00CB6B2F" w:rsidP="00ED0A9A"/>
    <w:p w14:paraId="72CCA842" w14:textId="66EE1F25" w:rsidR="00ED0A9A" w:rsidRDefault="00ED0A9A" w:rsidP="00ED0A9A">
      <w:r>
        <w:t>DIPLÔME</w:t>
      </w:r>
      <w:r w:rsidR="00CB6B2F">
        <w:t>S</w:t>
      </w:r>
      <w:r>
        <w:t xml:space="preserve"> </w:t>
      </w:r>
      <w:r w:rsidR="00CB6B2F">
        <w:t xml:space="preserve">&amp; QUALIFICATIONS </w:t>
      </w:r>
      <w:r>
        <w:t>SOUHAITÉ</w:t>
      </w:r>
      <w:r w:rsidR="00CB6B2F">
        <w:t>ES</w:t>
      </w:r>
      <w:r>
        <w:t xml:space="preserve"> : </w:t>
      </w:r>
    </w:p>
    <w:p w14:paraId="45AFCB32" w14:textId="278FAB67" w:rsidR="00ED0A9A" w:rsidRDefault="00ED0A9A" w:rsidP="00ED0A9A">
      <w:r>
        <w:t xml:space="preserve">Diplôme supérieur (FLE, lettres, sciences humaines, management), </w:t>
      </w:r>
      <w:proofErr w:type="spellStart"/>
      <w:r>
        <w:t>Formatrice.eur</w:t>
      </w:r>
      <w:proofErr w:type="spellEnd"/>
      <w:r>
        <w:t xml:space="preserve"> </w:t>
      </w:r>
      <w:proofErr w:type="gramStart"/>
      <w:r>
        <w:t>d’</w:t>
      </w:r>
      <w:proofErr w:type="spellStart"/>
      <w:r>
        <w:t>examinateur.ices</w:t>
      </w:r>
      <w:proofErr w:type="spellEnd"/>
      <w:proofErr w:type="gramEnd"/>
      <w:r>
        <w:t xml:space="preserve"> DELF DALF</w:t>
      </w:r>
    </w:p>
    <w:p w14:paraId="12AFE6C4" w14:textId="77777777" w:rsidR="00CB6B2F" w:rsidRDefault="00CB6B2F" w:rsidP="00ED0A9A"/>
    <w:p w14:paraId="6A5099E7" w14:textId="4BEB0872" w:rsidR="00ED0A9A" w:rsidRDefault="00ED0A9A" w:rsidP="00ED0A9A">
      <w:r>
        <w:t xml:space="preserve">COMPÉTENCES REQUISES : </w:t>
      </w:r>
    </w:p>
    <w:p w14:paraId="7158D7F7" w14:textId="7B21BD27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expérience</w:t>
      </w:r>
      <w:proofErr w:type="gramEnd"/>
      <w:r>
        <w:t xml:space="preserve"> du travail en équipe (compétences en ressources humaines)</w:t>
      </w:r>
      <w:r w:rsidR="00642652">
        <w:t> ;</w:t>
      </w:r>
    </w:p>
    <w:p w14:paraId="40D54794" w14:textId="35338188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expérience</w:t>
      </w:r>
      <w:proofErr w:type="gramEnd"/>
      <w:r>
        <w:t xml:space="preserve"> dans l’enseignement du FLE avec habilitation de correcteur-examinateur DELF/DALF par la FEI ;</w:t>
      </w:r>
    </w:p>
    <w:p w14:paraId="312D1EF7" w14:textId="6F2C80C7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maîtrise</w:t>
      </w:r>
      <w:proofErr w:type="gramEnd"/>
      <w:r>
        <w:t xml:space="preserve"> de l’outil informatique (logiciel de gestion de cours, plateforme de gestion des examens, suite office, </w:t>
      </w:r>
      <w:proofErr w:type="spellStart"/>
      <w:r>
        <w:t>wordpress</w:t>
      </w:r>
      <w:proofErr w:type="spellEnd"/>
      <w:r>
        <w:t>);</w:t>
      </w:r>
    </w:p>
    <w:p w14:paraId="3B5C2CA9" w14:textId="469EDA93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connaissance</w:t>
      </w:r>
      <w:proofErr w:type="gramEnd"/>
      <w:r>
        <w:t xml:space="preserve"> et pratique de l’anglais niveau C1 minimum (à l’oral comme à l’écrit) ;</w:t>
      </w:r>
    </w:p>
    <w:p w14:paraId="5A2A35BF" w14:textId="2F2D2FCE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faire</w:t>
      </w:r>
      <w:proofErr w:type="gramEnd"/>
      <w:r>
        <w:t xml:space="preserve"> preuve de capacité d’adaptation, être organisé, souple et ouvert à un environnement multilingue et multiculturel et (apprécié) connaissance de l’Asie ;</w:t>
      </w:r>
    </w:p>
    <w:p w14:paraId="205CBEE0" w14:textId="30D5F0B2" w:rsidR="00ED0A9A" w:rsidRDefault="00ED0A9A" w:rsidP="00642652">
      <w:pPr>
        <w:pStyle w:val="Paragraphedeliste"/>
        <w:numPr>
          <w:ilvl w:val="0"/>
          <w:numId w:val="3"/>
        </w:numPr>
      </w:pPr>
      <w:proofErr w:type="gramStart"/>
      <w:r>
        <w:t>excellentes</w:t>
      </w:r>
      <w:proofErr w:type="gramEnd"/>
      <w:r>
        <w:t xml:space="preserve"> qualités relationnelles et sens de la communication</w:t>
      </w:r>
      <w:r w:rsidR="007C272B">
        <w:t> ;</w:t>
      </w:r>
    </w:p>
    <w:p w14:paraId="1AAB46C8" w14:textId="1A7F9BAE" w:rsidR="007C272B" w:rsidRDefault="007C272B" w:rsidP="00642652">
      <w:pPr>
        <w:pStyle w:val="Paragraphedeliste"/>
        <w:numPr>
          <w:ilvl w:val="0"/>
          <w:numId w:val="3"/>
        </w:numPr>
      </w:pPr>
      <w:proofErr w:type="gramStart"/>
      <w:r>
        <w:t>expérience</w:t>
      </w:r>
      <w:proofErr w:type="gramEnd"/>
      <w:r>
        <w:t xml:space="preserve"> (souhaitée) en levée de fonds.</w:t>
      </w:r>
    </w:p>
    <w:p w14:paraId="1AE38F99" w14:textId="77777777" w:rsidR="00ED0A9A" w:rsidRDefault="00ED0A9A" w:rsidP="00ED0A9A"/>
    <w:p w14:paraId="21134CBA" w14:textId="77777777" w:rsidR="00ED0A9A" w:rsidRDefault="00ED0A9A" w:rsidP="00ED0A9A">
      <w:r>
        <w:t xml:space="preserve">DESCRIPTIF DU POSTE : </w:t>
      </w:r>
    </w:p>
    <w:p w14:paraId="69B91053" w14:textId="4A2E95C9" w:rsidR="0052791E" w:rsidRDefault="00ED0A9A" w:rsidP="00ED0A9A">
      <w:r>
        <w:t xml:space="preserve">Située à Kandy, cité culturelle et religieuse au cœur de Sri Lanka, l’Alliance française de Kandy existe depuis 1967. En termes d’importance, elle est la seconde Alliance française du réseau des Alliances française à Sri Lanka ; elle reçoit annuellement environ </w:t>
      </w:r>
      <w:r w:rsidR="0052791E">
        <w:t>425</w:t>
      </w:r>
      <w:r>
        <w:t xml:space="preserve"> étudiants différents pour </w:t>
      </w:r>
      <w:r w:rsidR="0052791E">
        <w:t>930</w:t>
      </w:r>
      <w:r>
        <w:t xml:space="preserve"> inscriptions à ses cours, destinés autant à des adultes qu’à des enfants et couvrant tous les niveaux du cadre européen de référence pour les langues (A1 à C1). Une programmation culturelle régulière (cinéma, théâtre, arts plastiques, musique, etc.) est organisée localement et en lien avec la Délégation générale de l’Alliance française à Sri Lanka basée dans la capitale, à Colombo. Le personnel se compose d’une équipe administrative de </w:t>
      </w:r>
      <w:r>
        <w:lastRenderedPageBreak/>
        <w:t xml:space="preserve">7 personnes et de </w:t>
      </w:r>
      <w:r w:rsidR="0052791E">
        <w:t>25</w:t>
      </w:r>
      <w:r>
        <w:t xml:space="preserve"> enseignants</w:t>
      </w:r>
      <w:r w:rsidR="0052791E">
        <w:t xml:space="preserve"> vacataires. 1 volontaire en Service Civique Alliance Verte est attendue pour une période de 6 mois à compter de fin février 2023.</w:t>
      </w:r>
    </w:p>
    <w:p w14:paraId="7C733BA1" w14:textId="7BB423F4" w:rsidR="00ED0A9A" w:rsidRDefault="00ED0A9A" w:rsidP="00ED0A9A"/>
    <w:p w14:paraId="6BC39B4D" w14:textId="3EDD4A5F" w:rsidR="00ED0A9A" w:rsidRDefault="00ED0A9A" w:rsidP="00ED0A9A">
      <w:r>
        <w:t xml:space="preserve">Les principales missions du </w:t>
      </w:r>
      <w:r w:rsidR="0052791E">
        <w:t xml:space="preserve">ou de la </w:t>
      </w:r>
      <w:r>
        <w:t>directr</w:t>
      </w:r>
      <w:r w:rsidR="0052791E">
        <w:t>ice</w:t>
      </w:r>
      <w:r>
        <w:t xml:space="preserve"> sont :</w:t>
      </w:r>
    </w:p>
    <w:p w14:paraId="4A29D714" w14:textId="77777777" w:rsidR="00ED0A9A" w:rsidRDefault="00ED0A9A" w:rsidP="00ED0A9A">
      <w:r>
        <w:t>A – Administrer</w:t>
      </w:r>
    </w:p>
    <w:p w14:paraId="422CE8B7" w14:textId="678113ED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préparer</w:t>
      </w:r>
      <w:proofErr w:type="gramEnd"/>
      <w:r>
        <w:t xml:space="preserve"> les réunions avec le comité exécutif et mettre en œuvre les politiques et actions qu’il détermine, préparer de concert avec lui un projet d’établissement ;</w:t>
      </w:r>
    </w:p>
    <w:p w14:paraId="4FE89523" w14:textId="7796865E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gérer</w:t>
      </w:r>
      <w:proofErr w:type="gramEnd"/>
      <w:r>
        <w:t xml:space="preserve"> la comptabilité, en assurer un suivi quotidien et la rédaction de rapports financiers;</w:t>
      </w:r>
    </w:p>
    <w:p w14:paraId="28AE45B2" w14:textId="2E7E3B65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gérer</w:t>
      </w:r>
      <w:proofErr w:type="gramEnd"/>
      <w:r>
        <w:t xml:space="preserve"> l’équipe administrative et enseignante ;</w:t>
      </w:r>
    </w:p>
    <w:p w14:paraId="40B4794F" w14:textId="322EE7A4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veiller</w:t>
      </w:r>
      <w:proofErr w:type="gramEnd"/>
      <w:r>
        <w:t xml:space="preserve"> au développement du réseau de membres ;</w:t>
      </w:r>
    </w:p>
    <w:p w14:paraId="669E95A7" w14:textId="40B97A1E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assurer</w:t>
      </w:r>
      <w:proofErr w:type="gramEnd"/>
      <w:r>
        <w:t xml:space="preserve"> la maintenance et l’amélioration des locaux </w:t>
      </w:r>
      <w:r w:rsidR="0052791E">
        <w:t>(projets de rénovation en discussion)</w:t>
      </w:r>
      <w:r>
        <w:t>;</w:t>
      </w:r>
    </w:p>
    <w:p w14:paraId="6CE00C38" w14:textId="4B26C507" w:rsidR="00ED0A9A" w:rsidRDefault="00ED0A9A" w:rsidP="00CB6B2F">
      <w:pPr>
        <w:pStyle w:val="Paragraphedeliste"/>
        <w:numPr>
          <w:ilvl w:val="0"/>
          <w:numId w:val="3"/>
        </w:numPr>
      </w:pPr>
      <w:proofErr w:type="gramStart"/>
      <w:r>
        <w:t>représenter</w:t>
      </w:r>
      <w:proofErr w:type="gramEnd"/>
      <w:r>
        <w:t xml:space="preserve"> l’Alliance française de Kandy auprès des autorités et instances locales ;</w:t>
      </w:r>
    </w:p>
    <w:p w14:paraId="5087003E" w14:textId="77777777" w:rsidR="0052791E" w:rsidRDefault="0052791E" w:rsidP="00ED0A9A"/>
    <w:p w14:paraId="253E0362" w14:textId="003F450D" w:rsidR="0052791E" w:rsidRDefault="00ED0A9A" w:rsidP="0052791E">
      <w:r>
        <w:t>B – Développer les enseignements</w:t>
      </w:r>
    </w:p>
    <w:p w14:paraId="2F1094BB" w14:textId="1648BCE5" w:rsidR="0052791E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mettre</w:t>
      </w:r>
      <w:proofErr w:type="gramEnd"/>
      <w:r>
        <w:t xml:space="preserve"> en œuvre une politique de communication et de marketing pour promouvoir les cours et les certifications de l’Alliance française ;</w:t>
      </w:r>
    </w:p>
    <w:p w14:paraId="7F83675E" w14:textId="3A383143" w:rsidR="0052791E" w:rsidRDefault="0052791E" w:rsidP="00ED0A9A">
      <w:pPr>
        <w:pStyle w:val="Paragraphedeliste"/>
        <w:numPr>
          <w:ilvl w:val="0"/>
          <w:numId w:val="2"/>
        </w:numPr>
      </w:pPr>
      <w:proofErr w:type="gramStart"/>
      <w:r>
        <w:t>développer</w:t>
      </w:r>
      <w:proofErr w:type="gramEnd"/>
      <w:r>
        <w:t xml:space="preserve"> l’offre de cours externe ;</w:t>
      </w:r>
    </w:p>
    <w:p w14:paraId="3E981AD2" w14:textId="77777777" w:rsidR="0052791E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recruter</w:t>
      </w:r>
      <w:proofErr w:type="gramEnd"/>
      <w:r>
        <w:t xml:space="preserve"> des enseignants ;</w:t>
      </w:r>
    </w:p>
    <w:p w14:paraId="672F8F7C" w14:textId="6C49CD0B" w:rsidR="00ED0A9A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assurer</w:t>
      </w:r>
      <w:proofErr w:type="gramEnd"/>
      <w:r>
        <w:t xml:space="preserve"> les emplois du temps et les inscriptions.</w:t>
      </w:r>
    </w:p>
    <w:p w14:paraId="664C0845" w14:textId="77777777" w:rsidR="0052791E" w:rsidRDefault="0052791E" w:rsidP="0052791E">
      <w:pPr>
        <w:pStyle w:val="Paragraphedeliste"/>
      </w:pPr>
    </w:p>
    <w:p w14:paraId="26A0822F" w14:textId="77777777" w:rsidR="00ED0A9A" w:rsidRDefault="00ED0A9A" w:rsidP="00ED0A9A">
      <w:r>
        <w:t>C – Développer les activités culturelles et de communication</w:t>
      </w:r>
    </w:p>
    <w:p w14:paraId="2492159C" w14:textId="77777777" w:rsidR="0052791E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concevoir</w:t>
      </w:r>
      <w:proofErr w:type="gramEnd"/>
      <w:r>
        <w:t xml:space="preserve"> et mettre en œuvre, après validation par le comité de l’Alliance française de Kandy, un programme culturel et de communication annuel ;</w:t>
      </w:r>
    </w:p>
    <w:p w14:paraId="4ADCE394" w14:textId="77777777" w:rsidR="0052791E" w:rsidRDefault="0052791E" w:rsidP="00ED0A9A">
      <w:pPr>
        <w:pStyle w:val="Paragraphedeliste"/>
        <w:numPr>
          <w:ilvl w:val="0"/>
          <w:numId w:val="2"/>
        </w:numPr>
      </w:pPr>
      <w:proofErr w:type="gramStart"/>
      <w:r>
        <w:t>développer</w:t>
      </w:r>
      <w:proofErr w:type="gramEnd"/>
      <w:r w:rsidR="00ED0A9A">
        <w:t xml:space="preserve"> les partenariats adéquats</w:t>
      </w:r>
      <w:r>
        <w:t>,</w:t>
      </w:r>
      <w:r w:rsidR="00ED0A9A">
        <w:t xml:space="preserve"> tant institutionnels que privés ;</w:t>
      </w:r>
    </w:p>
    <w:p w14:paraId="108CD84A" w14:textId="77777777" w:rsidR="0052791E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développer</w:t>
      </w:r>
      <w:proofErr w:type="gramEnd"/>
      <w:r>
        <w:t xml:space="preserve"> la médiathèque de l’établissement ;</w:t>
      </w:r>
    </w:p>
    <w:p w14:paraId="4F51260F" w14:textId="031D27CF" w:rsidR="00ED0A9A" w:rsidRDefault="00ED0A9A" w:rsidP="00ED0A9A">
      <w:pPr>
        <w:pStyle w:val="Paragraphedeliste"/>
        <w:numPr>
          <w:ilvl w:val="0"/>
          <w:numId w:val="2"/>
        </w:numPr>
      </w:pPr>
      <w:proofErr w:type="gramStart"/>
      <w:r>
        <w:t>assurer</w:t>
      </w:r>
      <w:proofErr w:type="gramEnd"/>
      <w:r>
        <w:t xml:space="preserve"> la mise à jour du site internet et des réseaux sociaux.</w:t>
      </w:r>
    </w:p>
    <w:p w14:paraId="1DCE4055" w14:textId="77777777" w:rsidR="0052791E" w:rsidRDefault="0052791E" w:rsidP="00ED0A9A"/>
    <w:p w14:paraId="772DECD4" w14:textId="0652492F" w:rsidR="00ED0A9A" w:rsidRDefault="00ED0A9A" w:rsidP="00ED0A9A">
      <w:r>
        <w:t xml:space="preserve">DATE LIMITE DE CANDIDATURE : </w:t>
      </w:r>
    </w:p>
    <w:p w14:paraId="37E389FC" w14:textId="7B8E9461" w:rsidR="00ED0A9A" w:rsidRDefault="006A0287" w:rsidP="00ED0A9A">
      <w:r>
        <w:t>20</w:t>
      </w:r>
      <w:r w:rsidR="00ED0A9A">
        <w:t>/0</w:t>
      </w:r>
      <w:r w:rsidR="00642652">
        <w:t>2</w:t>
      </w:r>
      <w:r w:rsidR="00ED0A9A">
        <w:t>/202</w:t>
      </w:r>
      <w:r w:rsidR="0052791E">
        <w:t>3</w:t>
      </w:r>
    </w:p>
    <w:p w14:paraId="6FD087F3" w14:textId="77777777" w:rsidR="00CB6B2F" w:rsidRDefault="00CB6B2F" w:rsidP="00ED0A9A"/>
    <w:p w14:paraId="2F3163E3" w14:textId="582DCAF9" w:rsidR="00ED0A9A" w:rsidRDefault="00ED0A9A" w:rsidP="00ED0A9A">
      <w:r>
        <w:t xml:space="preserve">DÉMARCHE À SUIVRE POUR PRÉSENTER SA CANDIDATURE : </w:t>
      </w:r>
    </w:p>
    <w:p w14:paraId="0FC84F9E" w14:textId="5738A74A" w:rsidR="007C272B" w:rsidRDefault="00ED0A9A" w:rsidP="007C272B">
      <w:r>
        <w:t xml:space="preserve">Envoyer par </w:t>
      </w:r>
      <w:proofErr w:type="gramStart"/>
      <w:r>
        <w:t>email</w:t>
      </w:r>
      <w:proofErr w:type="gramEnd"/>
      <w:r>
        <w:t xml:space="preserve"> : CV et lettre de motivation (en anglais</w:t>
      </w:r>
      <w:r w:rsidR="007C272B">
        <w:t xml:space="preserve"> et en français</w:t>
      </w:r>
      <w:r>
        <w:t>) à l’attention de M</w:t>
      </w:r>
      <w:r w:rsidR="00CB6B2F">
        <w:t xml:space="preserve">onsieur </w:t>
      </w:r>
      <w:proofErr w:type="spellStart"/>
      <w:r w:rsidR="00CB6B2F">
        <w:t>Sabry</w:t>
      </w:r>
      <w:proofErr w:type="spellEnd"/>
      <w:r w:rsidR="00CB6B2F">
        <w:t xml:space="preserve"> </w:t>
      </w:r>
      <w:proofErr w:type="spellStart"/>
      <w:r w:rsidR="00CB6B2F">
        <w:t>Abuthahir</w:t>
      </w:r>
      <w:proofErr w:type="spellEnd"/>
      <w:r>
        <w:t>, Président de l’Alliance française de Kandy</w:t>
      </w:r>
      <w:r w:rsidR="007C272B">
        <w:t xml:space="preserve"> </w:t>
      </w:r>
      <w:hyperlink r:id="rId5" w:history="1">
        <w:r w:rsidR="007C272B" w:rsidRPr="00141DF8">
          <w:rPr>
            <w:rStyle w:val="Lienhypertexte"/>
          </w:rPr>
          <w:t>abuthahir@gmail.com</w:t>
        </w:r>
      </w:hyperlink>
      <w:r w:rsidR="007C272B">
        <w:t xml:space="preserve"> et de Mme Sarah </w:t>
      </w:r>
      <w:proofErr w:type="spellStart"/>
      <w:r w:rsidR="007C272B">
        <w:t>Toucas</w:t>
      </w:r>
      <w:proofErr w:type="spellEnd"/>
      <w:r w:rsidR="007C272B">
        <w:t xml:space="preserve">, Directrice de l’Alliance Française de Kandy </w:t>
      </w:r>
      <w:hyperlink r:id="rId6" w:history="1">
        <w:r w:rsidR="007C272B" w:rsidRPr="00141DF8">
          <w:rPr>
            <w:rStyle w:val="Lienhypertexte"/>
          </w:rPr>
          <w:t>directorafkandy@gmail.com</w:t>
        </w:r>
      </w:hyperlink>
      <w:r w:rsidR="007C272B">
        <w:t xml:space="preserve"> </w:t>
      </w:r>
    </w:p>
    <w:p w14:paraId="14D1BF0E" w14:textId="12A30C3C" w:rsidR="00ED0A9A" w:rsidRDefault="00ED0A9A" w:rsidP="00ED0A9A"/>
    <w:p w14:paraId="2118A158" w14:textId="77777777" w:rsidR="00CB6B2F" w:rsidRDefault="00CB6B2F" w:rsidP="00ED0A9A"/>
    <w:p w14:paraId="4D9B296B" w14:textId="66352D52" w:rsidR="00ED0A9A" w:rsidRDefault="00ED0A9A" w:rsidP="00ED0A9A">
      <w:r>
        <w:t>Date de début du contrat : 1er avril 202</w:t>
      </w:r>
      <w:r w:rsidR="00642652">
        <w:t>3</w:t>
      </w:r>
    </w:p>
    <w:p w14:paraId="44E6D2E3" w14:textId="77777777" w:rsidR="00CB6B2F" w:rsidRDefault="00CB6B2F" w:rsidP="00ED0A9A"/>
    <w:p w14:paraId="5490C397" w14:textId="2DFC58C9" w:rsidR="00ED0A9A" w:rsidRDefault="00ED0A9A" w:rsidP="00ED0A9A">
      <w:proofErr w:type="gramStart"/>
      <w:r>
        <w:t>E-MAIL</w:t>
      </w:r>
      <w:proofErr w:type="gramEnd"/>
      <w:r>
        <w:t xml:space="preserve"> DE CONTACT :</w:t>
      </w:r>
    </w:p>
    <w:p w14:paraId="50AC49E7" w14:textId="1B0FBC56" w:rsidR="00ED0A9A" w:rsidRDefault="00000000" w:rsidP="00ED0A9A">
      <w:hyperlink r:id="rId7" w:history="1">
        <w:r w:rsidR="00642652" w:rsidRPr="00141DF8">
          <w:rPr>
            <w:rStyle w:val="Lienhypertexte"/>
          </w:rPr>
          <w:t>directorafkandy@gmail.com</w:t>
        </w:r>
      </w:hyperlink>
    </w:p>
    <w:p w14:paraId="7C9BF8C8" w14:textId="77777777" w:rsidR="00ED0A9A" w:rsidRDefault="00ED0A9A" w:rsidP="00ED0A9A">
      <w:r>
        <w:t xml:space="preserve"> </w:t>
      </w:r>
    </w:p>
    <w:p w14:paraId="17EF8D66" w14:textId="77777777" w:rsidR="00576C3F" w:rsidRPr="00ED0A9A" w:rsidRDefault="00576C3F" w:rsidP="00ED0A9A"/>
    <w:sectPr w:rsidR="00576C3F" w:rsidRPr="00ED0A9A" w:rsidSect="00F76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C9"/>
    <w:multiLevelType w:val="hybridMultilevel"/>
    <w:tmpl w:val="A2202B36"/>
    <w:lvl w:ilvl="0" w:tplc="9028DA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F0A"/>
    <w:multiLevelType w:val="hybridMultilevel"/>
    <w:tmpl w:val="DCD69D14"/>
    <w:lvl w:ilvl="0" w:tplc="39A602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4AD6"/>
    <w:multiLevelType w:val="hybridMultilevel"/>
    <w:tmpl w:val="161C710C"/>
    <w:lvl w:ilvl="0" w:tplc="9410A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45540">
    <w:abstractNumId w:val="2"/>
  </w:num>
  <w:num w:numId="2" w16cid:durableId="1744521281">
    <w:abstractNumId w:val="1"/>
  </w:num>
  <w:num w:numId="3" w16cid:durableId="22302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3F"/>
    <w:rsid w:val="002749FD"/>
    <w:rsid w:val="004C448F"/>
    <w:rsid w:val="0052791E"/>
    <w:rsid w:val="00576C3F"/>
    <w:rsid w:val="00642652"/>
    <w:rsid w:val="006A0287"/>
    <w:rsid w:val="007C272B"/>
    <w:rsid w:val="008B6D8F"/>
    <w:rsid w:val="00CB6B2F"/>
    <w:rsid w:val="00ED0A9A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BFC"/>
  <w15:chartTrackingRefBased/>
  <w15:docId w15:val="{C1B88505-7005-5348-8AE7-D57FF9B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76C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C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76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6C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76C3F"/>
    <w:rPr>
      <w:b/>
      <w:bCs/>
    </w:rPr>
  </w:style>
  <w:style w:type="paragraph" w:styleId="Paragraphedeliste">
    <w:name w:val="List Paragraph"/>
    <w:basedOn w:val="Normal"/>
    <w:uiPriority w:val="34"/>
    <w:qFormat/>
    <w:rsid w:val="005279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afk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afkandy@gmail.com" TargetMode="External"/><Relationship Id="rId5" Type="http://schemas.openxmlformats.org/officeDocument/2006/relationships/hyperlink" Target="mailto:abuthahi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Toucas</dc:creator>
  <cp:keywords/>
  <dc:description/>
  <cp:lastModifiedBy>Florence Castel</cp:lastModifiedBy>
  <cp:revision>2</cp:revision>
  <dcterms:created xsi:type="dcterms:W3CDTF">2023-01-20T13:46:00Z</dcterms:created>
  <dcterms:modified xsi:type="dcterms:W3CDTF">2023-01-20T13:46:00Z</dcterms:modified>
</cp:coreProperties>
</file>