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F4" w:rsidRPr="0082022A" w:rsidRDefault="00BC1EAB" w:rsidP="00B60E1B">
      <w:pPr>
        <w:rPr>
          <w:rFonts w:ascii="Garamond" w:hAnsi="Garamond" w:cs="Times New Roman"/>
          <w:b/>
          <w:color w:val="19328F"/>
          <w:sz w:val="18"/>
          <w:szCs w:val="18"/>
          <w:lang w:eastAsia="fr-FR"/>
        </w:rPr>
      </w:pPr>
      <w:r>
        <w:rPr>
          <w:rFonts w:ascii="Garamond" w:hAnsi="Garamond" w:cs="Times New Roman"/>
          <w:b/>
          <w:color w:val="19328F"/>
          <w:lang w:eastAsia="fr-FR"/>
        </w:rPr>
        <w:t xml:space="preserve">                                                                                               </w:t>
      </w:r>
      <w:r w:rsidR="00E40191" w:rsidRPr="0082022A">
        <w:rPr>
          <w:rFonts w:ascii="Garamond" w:hAnsi="Garamond" w:cs="Times New Roman"/>
          <w:b/>
          <w:color w:val="19328F"/>
          <w:sz w:val="18"/>
          <w:szCs w:val="18"/>
          <w:lang w:eastAsia="fr-FR"/>
        </w:rPr>
        <w:t>Alliance française de Bogota</w:t>
      </w:r>
      <w:r w:rsidR="00674245" w:rsidRPr="0082022A">
        <w:rPr>
          <w:rFonts w:ascii="Garamond" w:hAnsi="Garamond" w:cs="Times New Roman"/>
          <w:b/>
          <w:color w:val="19328F"/>
          <w:sz w:val="18"/>
          <w:szCs w:val="18"/>
          <w:lang w:eastAsia="fr-FR"/>
        </w:rPr>
        <w:t xml:space="preserve">   </w:t>
      </w:r>
      <w:r w:rsidR="00674245" w:rsidRPr="004947BD">
        <w:rPr>
          <w:rFonts w:ascii="Garamond" w:hAnsi="Garamond" w:cs="Times New Roman"/>
          <w:b/>
          <w:color w:val="FF0000"/>
          <w:sz w:val="18"/>
          <w:szCs w:val="18"/>
          <w:lang w:eastAsia="fr-FR"/>
        </w:rPr>
        <w:t>« </w:t>
      </w:r>
      <w:r w:rsidR="00B521B8" w:rsidRPr="004947BD">
        <w:rPr>
          <w:rFonts w:ascii="Garamond" w:hAnsi="Garamond" w:cs="Times New Roman"/>
          <w:b/>
          <w:color w:val="FF0000"/>
          <w:sz w:val="18"/>
          <w:szCs w:val="18"/>
          <w:lang w:eastAsia="fr-FR"/>
        </w:rPr>
        <w:t>L’environne</w:t>
      </w:r>
      <w:r w:rsidR="00213C64" w:rsidRPr="004947BD">
        <w:rPr>
          <w:rFonts w:ascii="Garamond" w:hAnsi="Garamond" w:cs="Times New Roman"/>
          <w:b/>
          <w:color w:val="FF0000"/>
          <w:sz w:val="18"/>
          <w:szCs w:val="18"/>
          <w:lang w:eastAsia="fr-FR"/>
        </w:rPr>
        <w:t>ment numérique au service du FLE</w:t>
      </w:r>
      <w:r w:rsidR="00B41C8D" w:rsidRPr="004947BD">
        <w:rPr>
          <w:rFonts w:ascii="Garamond" w:hAnsi="Garamond" w:cs="Times New Roman"/>
          <w:b/>
          <w:color w:val="FF0000"/>
          <w:sz w:val="18"/>
          <w:szCs w:val="18"/>
          <w:lang w:eastAsia="fr-FR"/>
        </w:rPr>
        <w:t xml:space="preserve">. </w:t>
      </w:r>
      <w:r w:rsidR="00674245" w:rsidRPr="004947BD">
        <w:rPr>
          <w:rFonts w:ascii="Garamond" w:hAnsi="Garamond" w:cs="Times New Roman"/>
          <w:b/>
          <w:color w:val="FF0000"/>
          <w:sz w:val="18"/>
          <w:szCs w:val="18"/>
          <w:lang w:eastAsia="fr-FR"/>
        </w:rPr>
        <w:t> »</w:t>
      </w:r>
    </w:p>
    <w:tbl>
      <w:tblPr>
        <w:tblStyle w:val="Tablaconcuadrcula"/>
        <w:tblW w:w="14339" w:type="dxa"/>
        <w:jc w:val="center"/>
        <w:tblLook w:val="04A0" w:firstRow="1" w:lastRow="0" w:firstColumn="1" w:lastColumn="0" w:noHBand="0" w:noVBand="1"/>
      </w:tblPr>
      <w:tblGrid>
        <w:gridCol w:w="2867"/>
        <w:gridCol w:w="2868"/>
        <w:gridCol w:w="2868"/>
        <w:gridCol w:w="2868"/>
        <w:gridCol w:w="2868"/>
      </w:tblGrid>
      <w:tr w:rsidR="00DA67B1" w:rsidTr="005E7637">
        <w:trPr>
          <w:trHeight w:val="218"/>
          <w:jc w:val="center"/>
        </w:trPr>
        <w:tc>
          <w:tcPr>
            <w:tcW w:w="2867" w:type="dxa"/>
            <w:shd w:val="clear" w:color="auto" w:fill="DBE5F1" w:themeFill="accent1" w:themeFillTint="33"/>
          </w:tcPr>
          <w:p w:rsidR="00DA67B1" w:rsidRPr="00DA67B1" w:rsidRDefault="00567E2F" w:rsidP="00DA67B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Lundi 27</w:t>
            </w:r>
            <w:r w:rsidR="00DA67B1" w:rsidRPr="00DA67B1">
              <w:rPr>
                <w:rFonts w:ascii="Garamond" w:hAnsi="Garamond"/>
                <w:b/>
              </w:rPr>
              <w:t xml:space="preserve"> juin</w:t>
            </w:r>
          </w:p>
        </w:tc>
        <w:tc>
          <w:tcPr>
            <w:tcW w:w="2868" w:type="dxa"/>
            <w:shd w:val="clear" w:color="auto" w:fill="DBE5F1" w:themeFill="accent1" w:themeFillTint="33"/>
          </w:tcPr>
          <w:p w:rsidR="00DA67B1" w:rsidRPr="00DA67B1" w:rsidRDefault="00567E2F" w:rsidP="00DA67B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Mardi 28 juin</w:t>
            </w:r>
          </w:p>
        </w:tc>
        <w:tc>
          <w:tcPr>
            <w:tcW w:w="2868" w:type="dxa"/>
            <w:shd w:val="clear" w:color="auto" w:fill="DBE5F1" w:themeFill="accent1" w:themeFillTint="33"/>
          </w:tcPr>
          <w:p w:rsidR="00DA67B1" w:rsidRPr="00DA67B1" w:rsidRDefault="00567E2F" w:rsidP="00DA67B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Mercredi 29 juin</w:t>
            </w:r>
          </w:p>
        </w:tc>
        <w:tc>
          <w:tcPr>
            <w:tcW w:w="2868" w:type="dxa"/>
            <w:shd w:val="clear" w:color="auto" w:fill="DBE5F1" w:themeFill="accent1" w:themeFillTint="33"/>
          </w:tcPr>
          <w:p w:rsidR="00DA67B1" w:rsidRPr="00DA67B1" w:rsidRDefault="00567E2F" w:rsidP="00DA67B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Jeudi 30 juin</w:t>
            </w:r>
          </w:p>
        </w:tc>
        <w:tc>
          <w:tcPr>
            <w:tcW w:w="2868" w:type="dxa"/>
            <w:shd w:val="clear" w:color="auto" w:fill="DBE5F1" w:themeFill="accent1" w:themeFillTint="33"/>
          </w:tcPr>
          <w:p w:rsidR="00DA67B1" w:rsidRPr="00DA67B1" w:rsidRDefault="00567E2F" w:rsidP="00DA67B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Vendredi 1</w:t>
            </w:r>
            <w:r w:rsidRPr="00567E2F">
              <w:rPr>
                <w:rFonts w:ascii="Garamond" w:hAnsi="Garamond"/>
                <w:b/>
                <w:vertAlign w:val="superscript"/>
              </w:rPr>
              <w:t>er</w:t>
            </w:r>
            <w:r>
              <w:rPr>
                <w:rFonts w:ascii="Garamond" w:hAnsi="Garamond"/>
                <w:b/>
              </w:rPr>
              <w:t xml:space="preserve"> </w:t>
            </w:r>
            <w:r w:rsidR="00DA67B1" w:rsidRPr="00DA67B1">
              <w:rPr>
                <w:rFonts w:ascii="Garamond" w:hAnsi="Garamond"/>
                <w:b/>
              </w:rPr>
              <w:t>juillet</w:t>
            </w:r>
          </w:p>
        </w:tc>
      </w:tr>
      <w:tr w:rsidR="00432667" w:rsidTr="005E7637">
        <w:trPr>
          <w:trHeight w:val="630"/>
          <w:jc w:val="center"/>
        </w:trPr>
        <w:tc>
          <w:tcPr>
            <w:tcW w:w="2867" w:type="dxa"/>
          </w:tcPr>
          <w:p w:rsidR="00432667" w:rsidRPr="00461A2D" w:rsidRDefault="00432667" w:rsidP="00DF3105">
            <w:pPr>
              <w:rPr>
                <w:rFonts w:ascii="Garamond" w:hAnsi="Garamond" w:cs="Arial"/>
                <w:b/>
                <w:sz w:val="20"/>
                <w:szCs w:val="16"/>
              </w:rPr>
            </w:pPr>
          </w:p>
          <w:p w:rsidR="00432667" w:rsidRPr="00461A2D" w:rsidRDefault="008946DB" w:rsidP="00DF3105">
            <w:pPr>
              <w:rPr>
                <w:rFonts w:ascii="Garamond" w:hAnsi="Garamond" w:cs="Arial"/>
                <w:b/>
                <w:sz w:val="20"/>
                <w:szCs w:val="16"/>
              </w:rPr>
            </w:pPr>
            <w:r>
              <w:rPr>
                <w:rFonts w:ascii="Garamond" w:hAnsi="Garamond" w:cs="Arial"/>
                <w:b/>
                <w:sz w:val="20"/>
                <w:szCs w:val="16"/>
              </w:rPr>
              <w:t>7 h 45</w:t>
            </w:r>
            <w:r w:rsidR="00CE7302">
              <w:rPr>
                <w:rFonts w:ascii="Garamond" w:hAnsi="Garamond" w:cs="Arial"/>
                <w:b/>
                <w:sz w:val="20"/>
                <w:szCs w:val="16"/>
              </w:rPr>
              <w:t xml:space="preserve"> -</w:t>
            </w:r>
            <w:r>
              <w:rPr>
                <w:rFonts w:ascii="Garamond" w:hAnsi="Garamond" w:cs="Arial"/>
                <w:b/>
                <w:sz w:val="20"/>
                <w:szCs w:val="16"/>
              </w:rPr>
              <w:t xml:space="preserve"> 8 h 30</w:t>
            </w:r>
            <w:r w:rsidR="00432667" w:rsidRPr="00461A2D">
              <w:rPr>
                <w:rFonts w:ascii="Garamond" w:hAnsi="Garamond" w:cs="Arial"/>
                <w:b/>
                <w:sz w:val="20"/>
                <w:szCs w:val="16"/>
              </w:rPr>
              <w:t> : Accueil</w:t>
            </w:r>
          </w:p>
          <w:p w:rsidR="00432667" w:rsidRPr="00461A2D" w:rsidRDefault="00432667" w:rsidP="00DF3105">
            <w:pPr>
              <w:jc w:val="both"/>
              <w:rPr>
                <w:rFonts w:ascii="Garamond" w:hAnsi="Garamond"/>
                <w:b/>
                <w:color w:val="FF0000"/>
                <w:sz w:val="20"/>
              </w:rPr>
            </w:pPr>
          </w:p>
        </w:tc>
        <w:tc>
          <w:tcPr>
            <w:tcW w:w="2868" w:type="dxa"/>
            <w:vMerge w:val="restart"/>
            <w:shd w:val="clear" w:color="auto" w:fill="FABF8F" w:themeFill="accent6" w:themeFillTint="99"/>
          </w:tcPr>
          <w:p w:rsidR="00432667" w:rsidRPr="00B643DF" w:rsidRDefault="00B60E1B" w:rsidP="006133FC">
            <w:pPr>
              <w:rPr>
                <w:rFonts w:ascii="Garamond" w:hAnsi="Garamond" w:cs="Arial"/>
                <w:b/>
                <w:sz w:val="20"/>
                <w:szCs w:val="16"/>
              </w:rPr>
            </w:pPr>
            <w:r>
              <w:rPr>
                <w:rFonts w:ascii="Garamond" w:hAnsi="Garamond" w:cs="Arial"/>
                <w:b/>
                <w:sz w:val="20"/>
                <w:szCs w:val="16"/>
              </w:rPr>
              <w:t>7 h 45</w:t>
            </w:r>
            <w:r w:rsidR="003B0089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: Accueil</w:t>
            </w:r>
          </w:p>
          <w:p w:rsidR="00867A7C" w:rsidRPr="00B643DF" w:rsidRDefault="00867A7C" w:rsidP="006133FC">
            <w:pPr>
              <w:rPr>
                <w:rFonts w:ascii="Garamond" w:hAnsi="Garamond" w:cs="Arial"/>
                <w:b/>
                <w:sz w:val="20"/>
                <w:szCs w:val="16"/>
              </w:rPr>
            </w:pPr>
          </w:p>
          <w:p w:rsidR="00432667" w:rsidRPr="00B643DF" w:rsidRDefault="00432667" w:rsidP="006133FC">
            <w:pPr>
              <w:rPr>
                <w:rFonts w:ascii="Garamond" w:hAnsi="Garamond" w:cs="Arial"/>
                <w:b/>
                <w:sz w:val="20"/>
                <w:szCs w:val="16"/>
              </w:rPr>
            </w:pPr>
            <w:r w:rsidRPr="00B643DF">
              <w:rPr>
                <w:rFonts w:ascii="Garamond" w:hAnsi="Garamond" w:cs="Arial"/>
                <w:b/>
                <w:sz w:val="20"/>
                <w:szCs w:val="16"/>
              </w:rPr>
              <w:t>8 h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</w:rPr>
              <w:t>15</w:t>
            </w:r>
            <w:r w:rsidR="00CE7302">
              <w:rPr>
                <w:rFonts w:ascii="Garamond" w:hAnsi="Garamond" w:cs="Arial"/>
                <w:b/>
                <w:sz w:val="20"/>
                <w:szCs w:val="16"/>
              </w:rPr>
              <w:t xml:space="preserve"> -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Pr="00B643DF">
              <w:rPr>
                <w:rFonts w:ascii="Garamond" w:hAnsi="Garamond" w:cs="Arial"/>
                <w:b/>
                <w:sz w:val="20"/>
                <w:szCs w:val="16"/>
              </w:rPr>
              <w:t>10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Pr="00B643DF">
              <w:rPr>
                <w:rFonts w:ascii="Garamond" w:hAnsi="Garamond" w:cs="Arial"/>
                <w:b/>
                <w:sz w:val="20"/>
                <w:szCs w:val="16"/>
              </w:rPr>
              <w:t>h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</w:rPr>
              <w:t>15</w:t>
            </w:r>
            <w:r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(2h00)</w:t>
            </w:r>
          </w:p>
          <w:p w:rsidR="00432667" w:rsidRPr="006133FC" w:rsidRDefault="00432667" w:rsidP="00867A7C">
            <w:pPr>
              <w:spacing w:before="40"/>
              <w:rPr>
                <w:rFonts w:ascii="Garamond" w:hAnsi="Garamond"/>
                <w:b/>
                <w:color w:val="FF0000"/>
                <w:sz w:val="20"/>
              </w:rPr>
            </w:pPr>
            <w:r w:rsidRPr="006133FC">
              <w:rPr>
                <w:rFonts w:ascii="Garamond" w:hAnsi="Garamond" w:cs="Arial"/>
                <w:sz w:val="20"/>
                <w:szCs w:val="16"/>
                <w:lang w:val="en-US"/>
              </w:rPr>
              <w:t xml:space="preserve">Modules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1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2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3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4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 et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5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A</w:t>
            </w:r>
          </w:p>
        </w:tc>
        <w:tc>
          <w:tcPr>
            <w:tcW w:w="2868" w:type="dxa"/>
            <w:vMerge w:val="restart"/>
            <w:shd w:val="clear" w:color="auto" w:fill="FABF8F" w:themeFill="accent6" w:themeFillTint="99"/>
          </w:tcPr>
          <w:p w:rsidR="003B0089" w:rsidRPr="00B643DF" w:rsidRDefault="0066147E" w:rsidP="000F5574">
            <w:pPr>
              <w:shd w:val="clear" w:color="auto" w:fill="FABF8F" w:themeFill="accent6" w:themeFillTint="99"/>
              <w:rPr>
                <w:rFonts w:ascii="Garamond" w:hAnsi="Garamond" w:cs="Arial"/>
                <w:b/>
                <w:sz w:val="20"/>
                <w:szCs w:val="16"/>
              </w:rPr>
            </w:pPr>
            <w:r>
              <w:rPr>
                <w:rFonts w:ascii="Garamond" w:hAnsi="Garamond" w:cs="Arial"/>
                <w:b/>
                <w:sz w:val="20"/>
                <w:szCs w:val="16"/>
              </w:rPr>
              <w:t>7 h 45</w:t>
            </w:r>
            <w:r w:rsidR="003B0089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: Accueil</w:t>
            </w:r>
          </w:p>
          <w:p w:rsidR="00867A7C" w:rsidRPr="00B643DF" w:rsidRDefault="00867A7C" w:rsidP="000F5574">
            <w:pPr>
              <w:shd w:val="clear" w:color="auto" w:fill="FABF8F" w:themeFill="accent6" w:themeFillTint="99"/>
              <w:rPr>
                <w:rFonts w:ascii="Garamond" w:hAnsi="Garamond" w:cs="Arial"/>
                <w:b/>
                <w:sz w:val="20"/>
                <w:szCs w:val="16"/>
              </w:rPr>
            </w:pPr>
          </w:p>
          <w:p w:rsidR="00432667" w:rsidRPr="00B643DF" w:rsidRDefault="00432667" w:rsidP="000F5574">
            <w:pPr>
              <w:shd w:val="clear" w:color="auto" w:fill="FABF8F" w:themeFill="accent6" w:themeFillTint="99"/>
              <w:rPr>
                <w:rFonts w:ascii="Garamond" w:hAnsi="Garamond" w:cs="Arial"/>
                <w:b/>
                <w:sz w:val="20"/>
                <w:szCs w:val="16"/>
              </w:rPr>
            </w:pPr>
            <w:r w:rsidRPr="00B643DF">
              <w:rPr>
                <w:rFonts w:ascii="Garamond" w:hAnsi="Garamond" w:cs="Arial"/>
                <w:b/>
                <w:sz w:val="20"/>
                <w:szCs w:val="16"/>
              </w:rPr>
              <w:t>8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Pr="00B643DF">
              <w:rPr>
                <w:rFonts w:ascii="Garamond" w:hAnsi="Garamond" w:cs="Arial"/>
                <w:b/>
                <w:sz w:val="20"/>
                <w:szCs w:val="16"/>
              </w:rPr>
              <w:t>h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</w:rPr>
              <w:t>15</w:t>
            </w:r>
            <w:r w:rsidR="00C55E32">
              <w:rPr>
                <w:rFonts w:ascii="Garamond" w:hAnsi="Garamond" w:cs="Arial"/>
                <w:b/>
                <w:sz w:val="20"/>
                <w:szCs w:val="16"/>
              </w:rPr>
              <w:t xml:space="preserve"> -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Pr="00B643DF">
              <w:rPr>
                <w:rFonts w:ascii="Garamond" w:hAnsi="Garamond" w:cs="Arial"/>
                <w:b/>
                <w:sz w:val="20"/>
                <w:szCs w:val="16"/>
              </w:rPr>
              <w:t>10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Pr="00B643DF">
              <w:rPr>
                <w:rFonts w:ascii="Garamond" w:hAnsi="Garamond" w:cs="Arial"/>
                <w:b/>
                <w:sz w:val="20"/>
                <w:szCs w:val="16"/>
              </w:rPr>
              <w:t>h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</w:rPr>
              <w:t>15</w:t>
            </w:r>
            <w:r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(2h00)</w:t>
            </w:r>
          </w:p>
          <w:p w:rsidR="00432667" w:rsidRDefault="00432667" w:rsidP="000F5574">
            <w:pPr>
              <w:shd w:val="clear" w:color="auto" w:fill="FABF8F" w:themeFill="accent6" w:themeFillTint="99"/>
              <w:spacing w:before="40"/>
              <w:rPr>
                <w:rFonts w:ascii="Garamond" w:hAnsi="Garamond"/>
                <w:b/>
                <w:color w:val="FF0000"/>
              </w:rPr>
            </w:pPr>
            <w:r w:rsidRPr="00050318">
              <w:rPr>
                <w:rFonts w:ascii="Garamond" w:hAnsi="Garamond" w:cs="Arial"/>
                <w:sz w:val="20"/>
                <w:szCs w:val="16"/>
                <w:lang w:val="en-US"/>
              </w:rPr>
              <w:t xml:space="preserve">Modules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1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2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3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4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 et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5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A</w:t>
            </w:r>
          </w:p>
        </w:tc>
        <w:tc>
          <w:tcPr>
            <w:tcW w:w="2868" w:type="dxa"/>
            <w:vMerge w:val="restart"/>
            <w:shd w:val="clear" w:color="auto" w:fill="C2D69B" w:themeFill="accent3" w:themeFillTint="99"/>
          </w:tcPr>
          <w:p w:rsidR="003B0089" w:rsidRPr="00B643DF" w:rsidRDefault="00DC5099" w:rsidP="003B0089">
            <w:pPr>
              <w:rPr>
                <w:rFonts w:ascii="Garamond" w:hAnsi="Garamond" w:cs="Arial"/>
                <w:b/>
                <w:sz w:val="20"/>
                <w:szCs w:val="16"/>
              </w:rPr>
            </w:pPr>
            <w:r>
              <w:rPr>
                <w:rFonts w:ascii="Garamond" w:hAnsi="Garamond" w:cs="Arial"/>
                <w:b/>
                <w:sz w:val="20"/>
                <w:szCs w:val="16"/>
              </w:rPr>
              <w:t>7 h45</w:t>
            </w:r>
            <w:r w:rsidR="003B0089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: Accueil</w:t>
            </w:r>
          </w:p>
          <w:p w:rsidR="00867A7C" w:rsidRPr="00B643DF" w:rsidRDefault="00867A7C" w:rsidP="0094303F">
            <w:pPr>
              <w:rPr>
                <w:rFonts w:ascii="Garamond" w:hAnsi="Garamond" w:cs="Arial"/>
                <w:b/>
                <w:sz w:val="20"/>
                <w:szCs w:val="16"/>
              </w:rPr>
            </w:pPr>
          </w:p>
          <w:p w:rsidR="00432667" w:rsidRPr="00B643DF" w:rsidRDefault="00432667" w:rsidP="0094303F">
            <w:pPr>
              <w:rPr>
                <w:rFonts w:ascii="Garamond" w:hAnsi="Garamond" w:cs="Arial"/>
                <w:b/>
                <w:sz w:val="20"/>
                <w:szCs w:val="16"/>
              </w:rPr>
            </w:pPr>
            <w:r w:rsidRPr="00B643DF">
              <w:rPr>
                <w:rFonts w:ascii="Garamond" w:hAnsi="Garamond" w:cs="Arial"/>
                <w:b/>
                <w:sz w:val="20"/>
                <w:szCs w:val="16"/>
              </w:rPr>
              <w:t>8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Pr="00B643DF">
              <w:rPr>
                <w:rFonts w:ascii="Garamond" w:hAnsi="Garamond" w:cs="Arial"/>
                <w:b/>
                <w:sz w:val="20"/>
                <w:szCs w:val="16"/>
              </w:rPr>
              <w:t>h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</w:rPr>
              <w:t>15</w:t>
            </w:r>
            <w:r w:rsidR="00C55E32">
              <w:rPr>
                <w:rFonts w:ascii="Garamond" w:hAnsi="Garamond" w:cs="Arial"/>
                <w:b/>
                <w:sz w:val="20"/>
                <w:szCs w:val="16"/>
              </w:rPr>
              <w:t xml:space="preserve"> -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Pr="00B643DF">
              <w:rPr>
                <w:rFonts w:ascii="Garamond" w:hAnsi="Garamond" w:cs="Arial"/>
                <w:b/>
                <w:sz w:val="20"/>
                <w:szCs w:val="16"/>
              </w:rPr>
              <w:t>10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Pr="00B643DF">
              <w:rPr>
                <w:rFonts w:ascii="Garamond" w:hAnsi="Garamond" w:cs="Arial"/>
                <w:b/>
                <w:sz w:val="20"/>
                <w:szCs w:val="16"/>
              </w:rPr>
              <w:t>h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</w:rPr>
              <w:t>15</w:t>
            </w:r>
            <w:r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(2h00)</w:t>
            </w:r>
          </w:p>
          <w:p w:rsidR="005E7637" w:rsidRPr="005E7637" w:rsidRDefault="007A4641" w:rsidP="005E7637">
            <w:pPr>
              <w:rPr>
                <w:rFonts w:ascii="Garamond" w:hAnsi="Garamond" w:cs="Arial"/>
                <w:sz w:val="20"/>
                <w:szCs w:val="16"/>
              </w:rPr>
            </w:pPr>
            <w:r>
              <w:rPr>
                <w:rFonts w:ascii="Garamond" w:hAnsi="Garamond" w:cs="Arial"/>
                <w:sz w:val="20"/>
                <w:szCs w:val="16"/>
              </w:rPr>
              <w:t>Modules 2B, 3B, 4B, 5</w:t>
            </w:r>
            <w:r w:rsidR="005E7637" w:rsidRPr="005E7637">
              <w:rPr>
                <w:rFonts w:ascii="Garamond" w:hAnsi="Garamond" w:cs="Arial"/>
                <w:sz w:val="20"/>
                <w:szCs w:val="16"/>
              </w:rPr>
              <w:t>B</w:t>
            </w:r>
            <w:r>
              <w:rPr>
                <w:rFonts w:ascii="Garamond" w:hAnsi="Garamond" w:cs="Arial"/>
                <w:sz w:val="20"/>
                <w:szCs w:val="16"/>
              </w:rPr>
              <w:t xml:space="preserve"> et 6B</w:t>
            </w:r>
          </w:p>
          <w:p w:rsidR="00432667" w:rsidRPr="0094303F" w:rsidRDefault="00432667" w:rsidP="00432667">
            <w:pPr>
              <w:rPr>
                <w:rFonts w:ascii="Garamond" w:hAnsi="Garamond"/>
                <w:b/>
                <w:color w:val="FF0000"/>
                <w:sz w:val="20"/>
              </w:rPr>
            </w:pPr>
          </w:p>
        </w:tc>
        <w:tc>
          <w:tcPr>
            <w:tcW w:w="2868" w:type="dxa"/>
            <w:vMerge w:val="restart"/>
            <w:shd w:val="clear" w:color="auto" w:fill="C2D69B" w:themeFill="accent3" w:themeFillTint="99"/>
          </w:tcPr>
          <w:p w:rsidR="003B0089" w:rsidRPr="00B643DF" w:rsidRDefault="008946DB" w:rsidP="003B0089">
            <w:pPr>
              <w:rPr>
                <w:rFonts w:ascii="Garamond" w:hAnsi="Garamond" w:cs="Arial"/>
                <w:b/>
                <w:sz w:val="20"/>
                <w:szCs w:val="16"/>
              </w:rPr>
            </w:pPr>
            <w:r>
              <w:rPr>
                <w:rFonts w:ascii="Garamond" w:hAnsi="Garamond" w:cs="Arial"/>
                <w:b/>
                <w:sz w:val="20"/>
                <w:szCs w:val="16"/>
              </w:rPr>
              <w:t>7 h 45</w:t>
            </w:r>
            <w:r w:rsidR="003B0089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: Accueil</w:t>
            </w:r>
          </w:p>
          <w:p w:rsidR="00867A7C" w:rsidRPr="00B643DF" w:rsidRDefault="00867A7C" w:rsidP="0094303F">
            <w:pPr>
              <w:rPr>
                <w:rFonts w:ascii="Garamond" w:hAnsi="Garamond" w:cs="Arial"/>
                <w:b/>
                <w:sz w:val="20"/>
                <w:szCs w:val="16"/>
              </w:rPr>
            </w:pPr>
          </w:p>
          <w:p w:rsidR="00432667" w:rsidRPr="00B643DF" w:rsidRDefault="00432667" w:rsidP="0094303F">
            <w:pPr>
              <w:rPr>
                <w:rFonts w:ascii="Garamond" w:hAnsi="Garamond" w:cs="Arial"/>
                <w:b/>
                <w:sz w:val="20"/>
                <w:szCs w:val="16"/>
              </w:rPr>
            </w:pPr>
            <w:r w:rsidRPr="00B643DF">
              <w:rPr>
                <w:rFonts w:ascii="Garamond" w:hAnsi="Garamond" w:cs="Arial"/>
                <w:b/>
                <w:sz w:val="20"/>
                <w:szCs w:val="16"/>
              </w:rPr>
              <w:t>8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Pr="00B643DF">
              <w:rPr>
                <w:rFonts w:ascii="Garamond" w:hAnsi="Garamond" w:cs="Arial"/>
                <w:b/>
                <w:sz w:val="20"/>
                <w:szCs w:val="16"/>
              </w:rPr>
              <w:t>h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</w:rPr>
              <w:t>15</w:t>
            </w:r>
            <w:r w:rsidR="00C55E32">
              <w:rPr>
                <w:rFonts w:ascii="Garamond" w:hAnsi="Garamond" w:cs="Arial"/>
                <w:b/>
                <w:sz w:val="20"/>
                <w:szCs w:val="16"/>
              </w:rPr>
              <w:t xml:space="preserve"> -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Pr="00B643DF">
              <w:rPr>
                <w:rFonts w:ascii="Garamond" w:hAnsi="Garamond" w:cs="Arial"/>
                <w:b/>
                <w:sz w:val="20"/>
                <w:szCs w:val="16"/>
              </w:rPr>
              <w:t>10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Pr="00B643DF">
              <w:rPr>
                <w:rFonts w:ascii="Garamond" w:hAnsi="Garamond" w:cs="Arial"/>
                <w:b/>
                <w:sz w:val="20"/>
                <w:szCs w:val="16"/>
              </w:rPr>
              <w:t>h</w:t>
            </w:r>
            <w:r w:rsidR="00C25C45"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</w:rPr>
              <w:t>15</w:t>
            </w:r>
            <w:r w:rsidRPr="00B643DF">
              <w:rPr>
                <w:rFonts w:ascii="Garamond" w:hAnsi="Garamond" w:cs="Arial"/>
                <w:b/>
                <w:sz w:val="20"/>
                <w:szCs w:val="16"/>
              </w:rPr>
              <w:t xml:space="preserve"> (2h00)</w:t>
            </w:r>
          </w:p>
          <w:p w:rsidR="005E7637" w:rsidRPr="005E7637" w:rsidRDefault="007A4641" w:rsidP="005E7637">
            <w:pPr>
              <w:rPr>
                <w:rFonts w:ascii="Garamond" w:hAnsi="Garamond" w:cs="Arial"/>
                <w:sz w:val="20"/>
                <w:szCs w:val="16"/>
              </w:rPr>
            </w:pPr>
            <w:r>
              <w:rPr>
                <w:rFonts w:ascii="Garamond" w:hAnsi="Garamond" w:cs="Arial"/>
                <w:sz w:val="20"/>
                <w:szCs w:val="16"/>
              </w:rPr>
              <w:t>Modules 2B, 3B, 4B, 5</w:t>
            </w:r>
            <w:r w:rsidR="005E7637" w:rsidRPr="005E7637">
              <w:rPr>
                <w:rFonts w:ascii="Garamond" w:hAnsi="Garamond" w:cs="Arial"/>
                <w:sz w:val="20"/>
                <w:szCs w:val="16"/>
              </w:rPr>
              <w:t>B</w:t>
            </w:r>
            <w:r>
              <w:rPr>
                <w:rFonts w:ascii="Garamond" w:hAnsi="Garamond" w:cs="Arial"/>
                <w:sz w:val="20"/>
                <w:szCs w:val="16"/>
              </w:rPr>
              <w:t xml:space="preserve"> et 6B</w:t>
            </w:r>
          </w:p>
          <w:p w:rsidR="00432667" w:rsidRPr="0094303F" w:rsidRDefault="00432667" w:rsidP="00867A7C">
            <w:pPr>
              <w:rPr>
                <w:rFonts w:ascii="Garamond" w:hAnsi="Garamond"/>
                <w:b/>
                <w:color w:val="FF0000"/>
                <w:sz w:val="20"/>
              </w:rPr>
            </w:pPr>
          </w:p>
        </w:tc>
      </w:tr>
      <w:tr w:rsidR="00432667" w:rsidTr="005E7637">
        <w:trPr>
          <w:trHeight w:val="568"/>
          <w:jc w:val="center"/>
        </w:trPr>
        <w:tc>
          <w:tcPr>
            <w:tcW w:w="2867" w:type="dxa"/>
          </w:tcPr>
          <w:p w:rsidR="008946DB" w:rsidRDefault="008946DB" w:rsidP="008946DB">
            <w:pPr>
              <w:rPr>
                <w:rFonts w:ascii="Garamond" w:hAnsi="Garamond" w:cs="Arial"/>
                <w:b/>
                <w:sz w:val="20"/>
                <w:szCs w:val="16"/>
              </w:rPr>
            </w:pPr>
            <w:r>
              <w:rPr>
                <w:rFonts w:ascii="Garamond" w:hAnsi="Garamond" w:cs="Arial"/>
                <w:b/>
                <w:sz w:val="20"/>
                <w:szCs w:val="16"/>
              </w:rPr>
              <w:t>8 h 30</w:t>
            </w:r>
            <w:r w:rsidR="00CE7302">
              <w:rPr>
                <w:rFonts w:ascii="Garamond" w:hAnsi="Garamond" w:cs="Arial"/>
                <w:b/>
                <w:sz w:val="20"/>
                <w:szCs w:val="16"/>
              </w:rPr>
              <w:t xml:space="preserve"> - </w:t>
            </w:r>
            <w:r w:rsidR="00432667" w:rsidRPr="00461A2D">
              <w:rPr>
                <w:rFonts w:ascii="Garamond" w:hAnsi="Garamond" w:cs="Arial"/>
                <w:b/>
                <w:sz w:val="20"/>
                <w:szCs w:val="16"/>
              </w:rPr>
              <w:t xml:space="preserve">10 h 00 : </w:t>
            </w:r>
          </w:p>
          <w:p w:rsidR="008946DB" w:rsidRDefault="00432667" w:rsidP="008946DB">
            <w:pPr>
              <w:rPr>
                <w:rFonts w:ascii="Garamond" w:hAnsi="Garamond" w:cs="Arial"/>
                <w:b/>
                <w:sz w:val="20"/>
                <w:szCs w:val="16"/>
              </w:rPr>
            </w:pPr>
            <w:r w:rsidRPr="00461A2D">
              <w:rPr>
                <w:rFonts w:ascii="Garamond" w:hAnsi="Garamond" w:cs="Arial"/>
                <w:b/>
                <w:sz w:val="20"/>
                <w:szCs w:val="16"/>
              </w:rPr>
              <w:t>Ouverture</w:t>
            </w:r>
            <w:r w:rsidR="0066147E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8946DB">
              <w:rPr>
                <w:rFonts w:ascii="Garamond" w:hAnsi="Garamond" w:cs="Arial"/>
                <w:b/>
                <w:sz w:val="20"/>
                <w:szCs w:val="16"/>
              </w:rPr>
              <w:t xml:space="preserve">et </w:t>
            </w:r>
          </w:p>
          <w:p w:rsidR="00567E2F" w:rsidRDefault="008946DB" w:rsidP="00DF3105">
            <w:pPr>
              <w:rPr>
                <w:rFonts w:ascii="Garamond" w:hAnsi="Garamond" w:cs="Arial"/>
                <w:b/>
                <w:sz w:val="20"/>
                <w:szCs w:val="16"/>
              </w:rPr>
            </w:pPr>
            <w:r>
              <w:rPr>
                <w:rFonts w:ascii="Garamond" w:hAnsi="Garamond" w:cs="Arial"/>
                <w:b/>
                <w:sz w:val="20"/>
                <w:szCs w:val="16"/>
              </w:rPr>
              <w:t xml:space="preserve">Table ronde / Témoignages : « L’environnement numérique est-il réellement, </w:t>
            </w:r>
            <w:r w:rsidR="00213C64">
              <w:rPr>
                <w:rFonts w:ascii="Garamond" w:hAnsi="Garamond" w:cs="Arial"/>
                <w:b/>
                <w:sz w:val="20"/>
                <w:szCs w:val="16"/>
              </w:rPr>
              <w:t>aujourd’hui, au service du FLE</w:t>
            </w:r>
            <w:r>
              <w:rPr>
                <w:rFonts w:ascii="Garamond" w:hAnsi="Garamond" w:cs="Arial"/>
                <w:b/>
                <w:sz w:val="20"/>
                <w:szCs w:val="16"/>
              </w:rPr>
              <w:t> ? »</w:t>
            </w:r>
          </w:p>
          <w:p w:rsidR="004A4B6B" w:rsidRPr="00461A2D" w:rsidRDefault="004A4B6B" w:rsidP="00DF3105">
            <w:pPr>
              <w:rPr>
                <w:rFonts w:ascii="Garamond" w:hAnsi="Garamond" w:cs="Arial"/>
                <w:b/>
                <w:sz w:val="20"/>
                <w:szCs w:val="16"/>
              </w:rPr>
            </w:pPr>
          </w:p>
        </w:tc>
        <w:tc>
          <w:tcPr>
            <w:tcW w:w="2868" w:type="dxa"/>
            <w:vMerge/>
            <w:shd w:val="clear" w:color="auto" w:fill="FABF8F" w:themeFill="accent6" w:themeFillTint="99"/>
          </w:tcPr>
          <w:p w:rsidR="00432667" w:rsidRDefault="00432667" w:rsidP="00674245">
            <w:pPr>
              <w:jc w:val="both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868" w:type="dxa"/>
            <w:vMerge/>
            <w:shd w:val="clear" w:color="auto" w:fill="FABF8F" w:themeFill="accent6" w:themeFillTint="99"/>
          </w:tcPr>
          <w:p w:rsidR="00432667" w:rsidRDefault="00432667" w:rsidP="00674245">
            <w:pPr>
              <w:jc w:val="both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868" w:type="dxa"/>
            <w:vMerge/>
            <w:shd w:val="clear" w:color="auto" w:fill="C2D69B" w:themeFill="accent3" w:themeFillTint="99"/>
          </w:tcPr>
          <w:p w:rsidR="00432667" w:rsidRDefault="00432667" w:rsidP="00674245">
            <w:pPr>
              <w:jc w:val="both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868" w:type="dxa"/>
            <w:vMerge/>
            <w:shd w:val="clear" w:color="auto" w:fill="C2D69B" w:themeFill="accent3" w:themeFillTint="99"/>
          </w:tcPr>
          <w:p w:rsidR="00432667" w:rsidRDefault="00432667" w:rsidP="00674245">
            <w:pPr>
              <w:jc w:val="both"/>
              <w:rPr>
                <w:rFonts w:ascii="Garamond" w:hAnsi="Garamond"/>
                <w:b/>
                <w:color w:val="FF0000"/>
              </w:rPr>
            </w:pPr>
          </w:p>
        </w:tc>
      </w:tr>
      <w:tr w:rsidR="00E47996" w:rsidTr="005E7637">
        <w:trPr>
          <w:trHeight w:val="260"/>
          <w:jc w:val="center"/>
        </w:trPr>
        <w:tc>
          <w:tcPr>
            <w:tcW w:w="2867" w:type="dxa"/>
          </w:tcPr>
          <w:p w:rsidR="00E47996" w:rsidRPr="00C84B21" w:rsidRDefault="008946DB" w:rsidP="00C55E32">
            <w:pPr>
              <w:spacing w:before="40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  <w:r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10 h 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00 -</w:t>
            </w:r>
            <w:r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10 h 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1</w:t>
            </w:r>
            <w:r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>: Pause</w:t>
            </w:r>
          </w:p>
        </w:tc>
        <w:tc>
          <w:tcPr>
            <w:tcW w:w="2868" w:type="dxa"/>
          </w:tcPr>
          <w:p w:rsidR="00E47996" w:rsidRPr="00C84B21" w:rsidRDefault="006133FC" w:rsidP="00C84B21">
            <w:pPr>
              <w:spacing w:before="40"/>
              <w:jc w:val="center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  <w:r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>10</w:t>
            </w:r>
            <w:r w:rsidR="00461A2D"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>h</w:t>
            </w:r>
            <w:r w:rsidR="00461A2D"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4A4B6B">
              <w:rPr>
                <w:rFonts w:ascii="Arial" w:hAnsi="Arial" w:cs="Arial"/>
                <w:b/>
                <w:color w:val="999999"/>
                <w:sz w:val="18"/>
                <w:szCs w:val="18"/>
              </w:rPr>
              <w:t>15</w:t>
            </w:r>
            <w:r w:rsidR="00CE7302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-</w:t>
            </w:r>
            <w:r w:rsidR="00461A2D"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>10</w:t>
            </w:r>
            <w:r w:rsidR="00461A2D"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>h</w:t>
            </w:r>
            <w:r w:rsidR="00461A2D"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4A4B6B">
              <w:rPr>
                <w:rFonts w:ascii="Arial" w:hAnsi="Arial" w:cs="Arial"/>
                <w:b/>
                <w:color w:val="999999"/>
                <w:sz w:val="18"/>
                <w:szCs w:val="18"/>
              </w:rPr>
              <w:t>30</w:t>
            </w:r>
            <w:r w:rsidR="00504577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461A2D"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>:</w:t>
            </w:r>
            <w:r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Pause</w:t>
            </w:r>
          </w:p>
        </w:tc>
        <w:tc>
          <w:tcPr>
            <w:tcW w:w="2868" w:type="dxa"/>
          </w:tcPr>
          <w:p w:rsidR="00E47996" w:rsidRPr="00C84B21" w:rsidRDefault="004A4B6B" w:rsidP="00C84B21">
            <w:pPr>
              <w:spacing w:before="40"/>
              <w:jc w:val="center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10 h 15</w:t>
            </w:r>
            <w:r w:rsidR="00C55E32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10 h 30</w:t>
            </w:r>
            <w:r w:rsidR="00504577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461A2D"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>: Pause</w:t>
            </w:r>
          </w:p>
        </w:tc>
        <w:tc>
          <w:tcPr>
            <w:tcW w:w="2868" w:type="dxa"/>
          </w:tcPr>
          <w:p w:rsidR="00E47996" w:rsidRPr="00C84B21" w:rsidRDefault="004A4B6B" w:rsidP="00C84B21">
            <w:pPr>
              <w:spacing w:before="40"/>
              <w:jc w:val="center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10 h 15</w:t>
            </w:r>
            <w:r w:rsidR="00C55E32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10 h 30</w:t>
            </w:r>
            <w:r w:rsidR="00504577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461A2D"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>: Pause</w:t>
            </w:r>
          </w:p>
        </w:tc>
        <w:tc>
          <w:tcPr>
            <w:tcW w:w="2868" w:type="dxa"/>
          </w:tcPr>
          <w:p w:rsidR="00E47996" w:rsidRPr="00C84B21" w:rsidRDefault="004A4B6B" w:rsidP="00C84B21">
            <w:pPr>
              <w:spacing w:before="40"/>
              <w:jc w:val="center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10 h 15</w:t>
            </w:r>
            <w:r w:rsidR="00C55E32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10 h 30</w:t>
            </w:r>
            <w:r w:rsidR="00504577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461A2D" w:rsidRPr="00C84B21">
              <w:rPr>
                <w:rFonts w:ascii="Arial" w:hAnsi="Arial" w:cs="Arial"/>
                <w:b/>
                <w:color w:val="999999"/>
                <w:sz w:val="18"/>
                <w:szCs w:val="18"/>
              </w:rPr>
              <w:t>: Pause</w:t>
            </w:r>
          </w:p>
        </w:tc>
      </w:tr>
      <w:tr w:rsidR="00ED0469" w:rsidTr="005E7637">
        <w:trPr>
          <w:trHeight w:val="1264"/>
          <w:jc w:val="center"/>
        </w:trPr>
        <w:tc>
          <w:tcPr>
            <w:tcW w:w="2867" w:type="dxa"/>
            <w:shd w:val="clear" w:color="auto" w:fill="FABF8F" w:themeFill="accent6" w:themeFillTint="99"/>
          </w:tcPr>
          <w:p w:rsidR="0066147E" w:rsidRPr="00754AFA" w:rsidRDefault="0066147E" w:rsidP="00DF3105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990037" w:rsidRDefault="008946DB" w:rsidP="000F5574">
            <w:pPr>
              <w:shd w:val="clear" w:color="auto" w:fill="FABF8F" w:themeFill="accent6" w:themeFillTint="99"/>
              <w:rPr>
                <w:rFonts w:ascii="Garamond" w:hAnsi="Garamond" w:cs="Arial"/>
                <w:b/>
                <w:sz w:val="20"/>
                <w:szCs w:val="16"/>
              </w:rPr>
            </w:pPr>
            <w:r>
              <w:rPr>
                <w:rFonts w:ascii="Garamond" w:hAnsi="Garamond" w:cs="Arial"/>
                <w:b/>
                <w:sz w:val="20"/>
                <w:szCs w:val="16"/>
              </w:rPr>
              <w:t>10</w:t>
            </w:r>
            <w:r w:rsidR="00567E2F">
              <w:rPr>
                <w:rFonts w:ascii="Garamond" w:hAnsi="Garamond" w:cs="Arial"/>
                <w:b/>
                <w:sz w:val="20"/>
                <w:szCs w:val="16"/>
              </w:rPr>
              <w:t xml:space="preserve"> h </w:t>
            </w:r>
            <w:r w:rsidR="00CE7302">
              <w:rPr>
                <w:rFonts w:ascii="Garamond" w:hAnsi="Garamond" w:cs="Arial"/>
                <w:b/>
                <w:sz w:val="20"/>
                <w:szCs w:val="16"/>
              </w:rPr>
              <w:t>15 -</w:t>
            </w:r>
            <w:r w:rsidR="00567E2F">
              <w:rPr>
                <w:rFonts w:ascii="Garamond" w:hAnsi="Garamond" w:cs="Arial"/>
                <w:b/>
                <w:sz w:val="20"/>
                <w:szCs w:val="16"/>
              </w:rPr>
              <w:t xml:space="preserve"> 12 h 15 (</w:t>
            </w:r>
            <w:r>
              <w:rPr>
                <w:rFonts w:ascii="Garamond" w:hAnsi="Garamond" w:cs="Arial"/>
                <w:b/>
                <w:sz w:val="20"/>
                <w:szCs w:val="16"/>
              </w:rPr>
              <w:t>2</w:t>
            </w:r>
            <w:r w:rsidR="00567E2F">
              <w:rPr>
                <w:rFonts w:ascii="Garamond" w:hAnsi="Garamond" w:cs="Arial"/>
                <w:b/>
                <w:sz w:val="20"/>
                <w:szCs w:val="16"/>
              </w:rPr>
              <w:t>h00)</w:t>
            </w:r>
          </w:p>
          <w:p w:rsidR="00ED0469" w:rsidRPr="00567E2F" w:rsidRDefault="005E7637" w:rsidP="000F5574">
            <w:pPr>
              <w:shd w:val="clear" w:color="auto" w:fill="FABF8F" w:themeFill="accent6" w:themeFillTint="99"/>
              <w:rPr>
                <w:rFonts w:ascii="Garamond" w:hAnsi="Garamond" w:cs="Arial"/>
                <w:b/>
                <w:sz w:val="20"/>
                <w:szCs w:val="16"/>
              </w:rPr>
            </w:pPr>
            <w:r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Modules </w:t>
            </w:r>
            <w:r w:rsidR="00567E2F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1</w:t>
            </w:r>
            <w:r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67E2F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2</w:t>
            </w:r>
            <w:r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67E2F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3</w:t>
            </w:r>
            <w:r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67E2F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4</w:t>
            </w:r>
            <w:r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 et </w:t>
            </w:r>
            <w:r w:rsidR="00567E2F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5</w:t>
            </w:r>
            <w:r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A</w:t>
            </w:r>
          </w:p>
        </w:tc>
        <w:tc>
          <w:tcPr>
            <w:tcW w:w="2868" w:type="dxa"/>
            <w:shd w:val="clear" w:color="auto" w:fill="FABF8F" w:themeFill="accent6" w:themeFillTint="99"/>
          </w:tcPr>
          <w:p w:rsidR="00C84B21" w:rsidRPr="00754AFA" w:rsidRDefault="00C84B21" w:rsidP="006133FC">
            <w:pPr>
              <w:spacing w:before="40"/>
              <w:rPr>
                <w:rFonts w:ascii="Garamond" w:hAnsi="Garamond" w:cs="Arial"/>
                <w:b/>
                <w:sz w:val="16"/>
                <w:szCs w:val="16"/>
                <w:lang w:val="en-US"/>
              </w:rPr>
            </w:pPr>
          </w:p>
          <w:p w:rsidR="006133FC" w:rsidRPr="006133FC" w:rsidRDefault="006133FC" w:rsidP="006133FC">
            <w:pPr>
              <w:spacing w:before="40"/>
              <w:rPr>
                <w:rFonts w:ascii="Garamond" w:hAnsi="Garamond" w:cs="Arial"/>
                <w:b/>
                <w:sz w:val="20"/>
                <w:szCs w:val="16"/>
                <w:lang w:val="en-US"/>
              </w:rPr>
            </w:pPr>
            <w:r w:rsidRPr="006133FC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10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Pr="006133FC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30</w:t>
            </w:r>
            <w:r w:rsidR="00CE7302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-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Pr="006133FC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12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Pr="006133FC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30</w:t>
            </w:r>
            <w:r w:rsidR="004329D4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(2h0</w:t>
            </w:r>
            <w:r w:rsidRPr="006133FC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0)</w:t>
            </w:r>
          </w:p>
          <w:p w:rsidR="006133FC" w:rsidRPr="006133FC" w:rsidRDefault="006133FC" w:rsidP="006133FC">
            <w:pPr>
              <w:spacing w:before="40"/>
              <w:rPr>
                <w:rFonts w:ascii="Garamond" w:hAnsi="Garamond" w:cs="Arial"/>
                <w:sz w:val="20"/>
                <w:szCs w:val="16"/>
              </w:rPr>
            </w:pPr>
            <w:r w:rsidRPr="006133FC">
              <w:rPr>
                <w:rFonts w:ascii="Garamond" w:hAnsi="Garamond" w:cs="Arial"/>
                <w:sz w:val="20"/>
                <w:szCs w:val="16"/>
              </w:rPr>
              <w:t xml:space="preserve">Modules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1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2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3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4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 et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5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A</w:t>
            </w:r>
          </w:p>
          <w:p w:rsidR="00ED0469" w:rsidRDefault="00ED0469" w:rsidP="00674245">
            <w:pPr>
              <w:jc w:val="both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868" w:type="dxa"/>
            <w:shd w:val="clear" w:color="auto" w:fill="FABF8F" w:themeFill="accent6" w:themeFillTint="99"/>
          </w:tcPr>
          <w:p w:rsidR="00050318" w:rsidRPr="00754AFA" w:rsidRDefault="00050318" w:rsidP="00050318">
            <w:pPr>
              <w:rPr>
                <w:rFonts w:ascii="Garamond" w:hAnsi="Garamond" w:cs="Arial"/>
                <w:sz w:val="16"/>
                <w:szCs w:val="16"/>
                <w:lang w:val="en-US"/>
              </w:rPr>
            </w:pPr>
          </w:p>
          <w:p w:rsidR="00050318" w:rsidRPr="00050318" w:rsidRDefault="00050318" w:rsidP="00050318">
            <w:pPr>
              <w:spacing w:before="40"/>
              <w:rPr>
                <w:rFonts w:ascii="Garamond" w:hAnsi="Garamond" w:cs="Arial"/>
                <w:b/>
                <w:sz w:val="20"/>
                <w:szCs w:val="16"/>
                <w:lang w:val="en-US"/>
              </w:rPr>
            </w:pPr>
            <w:r w:rsidRPr="00050318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10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Pr="00050318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30</w:t>
            </w:r>
            <w:r w:rsidR="00C55E32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-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Pr="00050318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12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Pr="00050318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30</w:t>
            </w:r>
            <w:r w:rsidR="0066147E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(2h0</w:t>
            </w:r>
            <w:r w:rsidRPr="00050318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0)</w:t>
            </w:r>
          </w:p>
          <w:p w:rsidR="00050318" w:rsidRPr="00050318" w:rsidRDefault="00050318" w:rsidP="00050318">
            <w:pPr>
              <w:spacing w:before="40"/>
              <w:rPr>
                <w:rFonts w:ascii="Garamond" w:hAnsi="Garamond" w:cs="Arial"/>
                <w:sz w:val="20"/>
                <w:szCs w:val="16"/>
              </w:rPr>
            </w:pPr>
            <w:r w:rsidRPr="00050318">
              <w:rPr>
                <w:rFonts w:ascii="Garamond" w:hAnsi="Garamond" w:cs="Arial"/>
                <w:sz w:val="20"/>
                <w:szCs w:val="16"/>
              </w:rPr>
              <w:t xml:space="preserve">Modules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1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2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3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4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 et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5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A</w:t>
            </w:r>
          </w:p>
          <w:p w:rsidR="00ED0469" w:rsidRDefault="00ED0469" w:rsidP="00674245">
            <w:pPr>
              <w:jc w:val="both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868" w:type="dxa"/>
            <w:shd w:val="clear" w:color="auto" w:fill="C2D69B" w:themeFill="accent3" w:themeFillTint="99"/>
          </w:tcPr>
          <w:p w:rsidR="00C84B21" w:rsidRPr="00754AFA" w:rsidRDefault="00C84B21" w:rsidP="00432667">
            <w:pPr>
              <w:tabs>
                <w:tab w:val="right" w:pos="2613"/>
              </w:tabs>
              <w:spacing w:before="40"/>
              <w:rPr>
                <w:rFonts w:ascii="Garamond" w:hAnsi="Garamond" w:cs="Arial"/>
                <w:b/>
                <w:sz w:val="16"/>
                <w:szCs w:val="16"/>
                <w:lang w:val="en-US"/>
              </w:rPr>
            </w:pPr>
          </w:p>
          <w:p w:rsidR="00432667" w:rsidRPr="0094303F" w:rsidRDefault="00432667" w:rsidP="00432667">
            <w:pPr>
              <w:tabs>
                <w:tab w:val="right" w:pos="2613"/>
              </w:tabs>
              <w:spacing w:before="40"/>
              <w:rPr>
                <w:rFonts w:ascii="Garamond" w:hAnsi="Garamond" w:cs="Arial"/>
                <w:b/>
                <w:sz w:val="20"/>
                <w:szCs w:val="16"/>
                <w:lang w:val="en-US"/>
              </w:rPr>
            </w:pPr>
            <w:r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10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30</w:t>
            </w:r>
            <w:r w:rsidR="00C55E32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-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12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30</w:t>
            </w:r>
            <w:r w:rsidR="00DC5099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(2h0</w:t>
            </w:r>
            <w:r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0)</w:t>
            </w:r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ab/>
            </w:r>
          </w:p>
          <w:p w:rsidR="005E7637" w:rsidRPr="005E7637" w:rsidRDefault="007A4641" w:rsidP="005E7637">
            <w:pPr>
              <w:rPr>
                <w:rFonts w:ascii="Garamond" w:hAnsi="Garamond" w:cs="Arial"/>
                <w:sz w:val="20"/>
                <w:szCs w:val="16"/>
              </w:rPr>
            </w:pPr>
            <w:r>
              <w:rPr>
                <w:rFonts w:ascii="Garamond" w:hAnsi="Garamond" w:cs="Arial"/>
                <w:sz w:val="20"/>
                <w:szCs w:val="16"/>
              </w:rPr>
              <w:t>Modules 2B, 3B, 4B, 5</w:t>
            </w:r>
            <w:r w:rsidR="005E7637" w:rsidRPr="005E7637">
              <w:rPr>
                <w:rFonts w:ascii="Garamond" w:hAnsi="Garamond" w:cs="Arial"/>
                <w:sz w:val="20"/>
                <w:szCs w:val="16"/>
              </w:rPr>
              <w:t>B</w:t>
            </w:r>
            <w:r>
              <w:rPr>
                <w:rFonts w:ascii="Garamond" w:hAnsi="Garamond" w:cs="Arial"/>
                <w:sz w:val="20"/>
                <w:szCs w:val="16"/>
              </w:rPr>
              <w:t xml:space="preserve"> et 6B</w:t>
            </w:r>
          </w:p>
          <w:p w:rsidR="00ED0469" w:rsidRDefault="00ED0469" w:rsidP="00674245">
            <w:pPr>
              <w:jc w:val="both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868" w:type="dxa"/>
            <w:shd w:val="clear" w:color="auto" w:fill="C2D69B" w:themeFill="accent3" w:themeFillTint="99"/>
          </w:tcPr>
          <w:p w:rsidR="00C84B21" w:rsidRPr="00754AFA" w:rsidRDefault="00C84B21" w:rsidP="00432667">
            <w:pPr>
              <w:spacing w:before="40"/>
              <w:rPr>
                <w:rFonts w:ascii="Garamond" w:hAnsi="Garamond" w:cs="Arial"/>
                <w:b/>
                <w:sz w:val="16"/>
                <w:szCs w:val="16"/>
                <w:lang w:val="en-US"/>
              </w:rPr>
            </w:pPr>
          </w:p>
          <w:p w:rsidR="00432667" w:rsidRPr="0094303F" w:rsidRDefault="00432667" w:rsidP="00432667">
            <w:pPr>
              <w:spacing w:before="40"/>
              <w:rPr>
                <w:rFonts w:ascii="Garamond" w:hAnsi="Garamond" w:cs="Arial"/>
                <w:b/>
                <w:sz w:val="20"/>
                <w:szCs w:val="16"/>
                <w:lang w:val="en-US"/>
              </w:rPr>
            </w:pPr>
            <w:r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10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30</w:t>
            </w:r>
            <w:r w:rsidR="00C55E32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-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12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4A4B6B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30</w:t>
            </w:r>
            <w:r w:rsidR="008946DB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(2h0</w:t>
            </w:r>
            <w:r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0)</w:t>
            </w:r>
          </w:p>
          <w:p w:rsidR="005E7637" w:rsidRPr="005E7637" w:rsidRDefault="007A4641" w:rsidP="005E7637">
            <w:pPr>
              <w:rPr>
                <w:rFonts w:ascii="Garamond" w:hAnsi="Garamond" w:cs="Arial"/>
                <w:sz w:val="20"/>
                <w:szCs w:val="16"/>
              </w:rPr>
            </w:pPr>
            <w:r>
              <w:rPr>
                <w:rFonts w:ascii="Garamond" w:hAnsi="Garamond" w:cs="Arial"/>
                <w:sz w:val="20"/>
                <w:szCs w:val="16"/>
              </w:rPr>
              <w:t>Modules 2B, 3B, 4B, 5</w:t>
            </w:r>
            <w:r w:rsidR="005E7637" w:rsidRPr="005E7637">
              <w:rPr>
                <w:rFonts w:ascii="Garamond" w:hAnsi="Garamond" w:cs="Arial"/>
                <w:sz w:val="20"/>
                <w:szCs w:val="16"/>
              </w:rPr>
              <w:t>B</w:t>
            </w:r>
            <w:r>
              <w:rPr>
                <w:rFonts w:ascii="Garamond" w:hAnsi="Garamond" w:cs="Arial"/>
                <w:sz w:val="20"/>
                <w:szCs w:val="16"/>
              </w:rPr>
              <w:t xml:space="preserve"> et 6B</w:t>
            </w:r>
          </w:p>
          <w:p w:rsidR="00ED0469" w:rsidRDefault="00ED0469" w:rsidP="008946DB">
            <w:pPr>
              <w:jc w:val="both"/>
              <w:rPr>
                <w:rFonts w:ascii="Garamond" w:hAnsi="Garamond"/>
                <w:b/>
                <w:color w:val="FF0000"/>
              </w:rPr>
            </w:pPr>
          </w:p>
        </w:tc>
      </w:tr>
      <w:tr w:rsidR="00DF3105" w:rsidTr="005E7637">
        <w:trPr>
          <w:trHeight w:val="218"/>
          <w:jc w:val="center"/>
        </w:trPr>
        <w:tc>
          <w:tcPr>
            <w:tcW w:w="2867" w:type="dxa"/>
          </w:tcPr>
          <w:p w:rsidR="00DF3105" w:rsidRDefault="00567E2F" w:rsidP="0031392A">
            <w:pPr>
              <w:spacing w:before="40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12h15</w:t>
            </w:r>
            <w:r w:rsidR="00CE7302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>-13</w:t>
            </w:r>
            <w:r w:rsidR="00DF3105">
              <w:rPr>
                <w:rFonts w:ascii="Arial" w:hAnsi="Arial" w:cs="Arial"/>
                <w:b/>
                <w:color w:val="999999"/>
                <w:sz w:val="18"/>
                <w:szCs w:val="18"/>
              </w:rPr>
              <w:t>h45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 : </w:t>
            </w:r>
            <w:r w:rsidR="004947BD">
              <w:rPr>
                <w:rFonts w:ascii="Garamond" w:hAnsi="Garamond" w:cs="Arial"/>
                <w:b/>
                <w:sz w:val="20"/>
                <w:szCs w:val="16"/>
              </w:rPr>
              <w:t>Déjeuner</w:t>
            </w:r>
            <w:r w:rsidRPr="0082022A">
              <w:rPr>
                <w:rFonts w:ascii="Garamond" w:hAnsi="Garamond" w:cs="Arial"/>
                <w:b/>
                <w:sz w:val="20"/>
                <w:szCs w:val="16"/>
              </w:rPr>
              <w:t>-buffet</w:t>
            </w:r>
          </w:p>
        </w:tc>
        <w:tc>
          <w:tcPr>
            <w:tcW w:w="2868" w:type="dxa"/>
          </w:tcPr>
          <w:p w:rsidR="00DF3105" w:rsidRDefault="00CE7302" w:rsidP="00DF3105">
            <w:pPr>
              <w:spacing w:before="40"/>
              <w:jc w:val="center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12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h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4A4B6B">
              <w:rPr>
                <w:rFonts w:ascii="Arial" w:hAnsi="Arial" w:cs="Arial"/>
                <w:b/>
                <w:color w:val="999999"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>-</w:t>
            </w:r>
            <w:r w:rsidR="004A4B6B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14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DF3105">
              <w:rPr>
                <w:rFonts w:ascii="Arial" w:hAnsi="Arial" w:cs="Arial"/>
                <w:b/>
                <w:color w:val="999999"/>
                <w:sz w:val="18"/>
                <w:szCs w:val="18"/>
              </w:rPr>
              <w:t>h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4A4B6B">
              <w:rPr>
                <w:rFonts w:ascii="Arial" w:hAnsi="Arial" w:cs="Arial"/>
                <w:b/>
                <w:color w:val="999999"/>
                <w:sz w:val="18"/>
                <w:szCs w:val="18"/>
              </w:rPr>
              <w:t>00</w:t>
            </w:r>
          </w:p>
        </w:tc>
        <w:tc>
          <w:tcPr>
            <w:tcW w:w="2868" w:type="dxa"/>
          </w:tcPr>
          <w:p w:rsidR="00DF3105" w:rsidRDefault="00C55E32" w:rsidP="00DF3105">
            <w:pPr>
              <w:spacing w:before="40"/>
              <w:jc w:val="center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12 h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4A4B6B">
              <w:rPr>
                <w:rFonts w:ascii="Arial" w:hAnsi="Arial" w:cs="Arial"/>
                <w:b/>
                <w:color w:val="999999"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>-</w:t>
            </w:r>
            <w:r w:rsidR="004A4B6B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14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DF3105">
              <w:rPr>
                <w:rFonts w:ascii="Arial" w:hAnsi="Arial" w:cs="Arial"/>
                <w:b/>
                <w:color w:val="999999"/>
                <w:sz w:val="18"/>
                <w:szCs w:val="18"/>
              </w:rPr>
              <w:t>h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4A4B6B">
              <w:rPr>
                <w:rFonts w:ascii="Arial" w:hAnsi="Arial" w:cs="Arial"/>
                <w:b/>
                <w:color w:val="999999"/>
                <w:sz w:val="18"/>
                <w:szCs w:val="18"/>
              </w:rPr>
              <w:t>00</w:t>
            </w:r>
          </w:p>
        </w:tc>
        <w:tc>
          <w:tcPr>
            <w:tcW w:w="2868" w:type="dxa"/>
          </w:tcPr>
          <w:p w:rsidR="00DF3105" w:rsidRDefault="00C55E32" w:rsidP="00DF3105">
            <w:pPr>
              <w:spacing w:before="40"/>
              <w:jc w:val="center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12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h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4A4B6B">
              <w:rPr>
                <w:rFonts w:ascii="Arial" w:hAnsi="Arial" w:cs="Arial"/>
                <w:b/>
                <w:color w:val="999999"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4A4B6B">
              <w:rPr>
                <w:rFonts w:ascii="Arial" w:hAnsi="Arial" w:cs="Arial"/>
                <w:b/>
                <w:color w:val="999999"/>
                <w:sz w:val="18"/>
                <w:szCs w:val="18"/>
              </w:rPr>
              <w:t>14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DF3105">
              <w:rPr>
                <w:rFonts w:ascii="Arial" w:hAnsi="Arial" w:cs="Arial"/>
                <w:b/>
                <w:color w:val="999999"/>
                <w:sz w:val="18"/>
                <w:szCs w:val="18"/>
              </w:rPr>
              <w:t>h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4A4B6B">
              <w:rPr>
                <w:rFonts w:ascii="Arial" w:hAnsi="Arial" w:cs="Arial"/>
                <w:b/>
                <w:color w:val="999999"/>
                <w:sz w:val="18"/>
                <w:szCs w:val="18"/>
              </w:rPr>
              <w:t>00</w:t>
            </w:r>
          </w:p>
        </w:tc>
        <w:tc>
          <w:tcPr>
            <w:tcW w:w="2868" w:type="dxa"/>
          </w:tcPr>
          <w:p w:rsidR="00DF3105" w:rsidRDefault="00C55E32" w:rsidP="00DF3105">
            <w:pPr>
              <w:spacing w:before="40"/>
              <w:jc w:val="center"/>
              <w:rPr>
                <w:rFonts w:ascii="Arial" w:hAnsi="Arial" w:cs="Arial"/>
                <w:b/>
                <w:color w:val="999999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12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>h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4A4B6B">
              <w:rPr>
                <w:rFonts w:ascii="Arial" w:hAnsi="Arial" w:cs="Arial"/>
                <w:b/>
                <w:color w:val="999999"/>
                <w:sz w:val="18"/>
                <w:szCs w:val="18"/>
              </w:rPr>
              <w:t>30</w:t>
            </w:r>
            <w:r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>-</w:t>
            </w:r>
            <w:r w:rsidR="004A4B6B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14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1B351D">
              <w:rPr>
                <w:rFonts w:ascii="Arial" w:hAnsi="Arial" w:cs="Arial"/>
                <w:b/>
                <w:color w:val="999999"/>
                <w:sz w:val="18"/>
                <w:szCs w:val="18"/>
              </w:rPr>
              <w:t>h</w:t>
            </w:r>
            <w:r w:rsidR="0031392A">
              <w:rPr>
                <w:rFonts w:ascii="Arial" w:hAnsi="Arial" w:cs="Arial"/>
                <w:b/>
                <w:color w:val="999999"/>
                <w:sz w:val="18"/>
                <w:szCs w:val="18"/>
              </w:rPr>
              <w:t xml:space="preserve"> </w:t>
            </w:r>
            <w:r w:rsidR="004A4B6B">
              <w:rPr>
                <w:rFonts w:ascii="Arial" w:hAnsi="Arial" w:cs="Arial"/>
                <w:b/>
                <w:color w:val="999999"/>
                <w:sz w:val="18"/>
                <w:szCs w:val="18"/>
              </w:rPr>
              <w:t>00</w:t>
            </w:r>
          </w:p>
        </w:tc>
      </w:tr>
      <w:tr w:rsidR="005940FA" w:rsidTr="005E7637">
        <w:trPr>
          <w:trHeight w:val="1170"/>
          <w:jc w:val="center"/>
        </w:trPr>
        <w:tc>
          <w:tcPr>
            <w:tcW w:w="2867" w:type="dxa"/>
            <w:shd w:val="clear" w:color="auto" w:fill="FABF8F" w:themeFill="accent6" w:themeFillTint="99"/>
          </w:tcPr>
          <w:p w:rsidR="0031392A" w:rsidRDefault="0031392A" w:rsidP="00DF3105">
            <w:pPr>
              <w:spacing w:before="4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</w:p>
          <w:p w:rsidR="005940FA" w:rsidRPr="00461A2D" w:rsidRDefault="005940FA" w:rsidP="00DF3105">
            <w:pPr>
              <w:spacing w:before="4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  <w:r w:rsidRPr="00461A2D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>13</w:t>
            </w:r>
            <w:r w:rsidR="00C25C45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 xml:space="preserve"> </w:t>
            </w:r>
            <w:r w:rsidRPr="00461A2D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 xml:space="preserve"> </w:t>
            </w:r>
            <w:r w:rsidRPr="00461A2D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>45</w:t>
            </w:r>
            <w:r w:rsidR="00CE7302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 xml:space="preserve"> -</w:t>
            </w:r>
            <w:r w:rsidR="00C25C45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 xml:space="preserve"> </w:t>
            </w:r>
            <w:r w:rsidR="008946DB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>16</w:t>
            </w:r>
            <w:r w:rsidR="00C25C45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 xml:space="preserve"> </w:t>
            </w:r>
            <w:r w:rsidRPr="00461A2D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 xml:space="preserve"> </w:t>
            </w:r>
            <w:r w:rsidR="008946DB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>15 (2</w:t>
            </w:r>
            <w:r w:rsidR="00567E2F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>h30</w:t>
            </w:r>
            <w:r w:rsidRPr="00461A2D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>)</w:t>
            </w:r>
          </w:p>
          <w:p w:rsidR="005940FA" w:rsidRPr="000A5D05" w:rsidRDefault="005940FA" w:rsidP="00B70EC9">
            <w:pPr>
              <w:spacing w:before="40"/>
              <w:rPr>
                <w:rFonts w:ascii="Garamond" w:hAnsi="Garamond"/>
                <w:b/>
                <w:color w:val="F2DBDB" w:themeColor="accent2" w:themeTint="33"/>
                <w:sz w:val="20"/>
                <w:szCs w:val="20"/>
              </w:rPr>
            </w:pPr>
            <w:r w:rsidRPr="00461A2D">
              <w:rPr>
                <w:rFonts w:ascii="Garamond" w:hAnsi="Garamond" w:cs="Arial"/>
                <w:sz w:val="20"/>
                <w:szCs w:val="20"/>
                <w:lang w:val="en-US"/>
              </w:rPr>
              <w:t xml:space="preserve">Modules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1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2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3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4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 et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5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A</w:t>
            </w:r>
          </w:p>
        </w:tc>
        <w:tc>
          <w:tcPr>
            <w:tcW w:w="2868" w:type="dxa"/>
            <w:shd w:val="clear" w:color="auto" w:fill="FABF8F" w:themeFill="accent6" w:themeFillTint="99"/>
          </w:tcPr>
          <w:p w:rsidR="002A5AA2" w:rsidRPr="002A5AA2" w:rsidRDefault="002A5AA2" w:rsidP="00DF3105">
            <w:pPr>
              <w:jc w:val="both"/>
              <w:rPr>
                <w:rFonts w:ascii="Garamond" w:hAnsi="Garamond"/>
                <w:b/>
                <w:color w:val="FF0000"/>
                <w:sz w:val="20"/>
              </w:rPr>
            </w:pPr>
          </w:p>
          <w:p w:rsidR="002A5AA2" w:rsidRPr="002A5AA2" w:rsidRDefault="004A4B6B" w:rsidP="002A5AA2">
            <w:pPr>
              <w:rPr>
                <w:rFonts w:ascii="Garamond" w:hAnsi="Garamond" w:cs="Arial"/>
                <w:b/>
                <w:sz w:val="20"/>
                <w:szCs w:val="16"/>
                <w:lang w:val="en-US"/>
              </w:rPr>
            </w:pPr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14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2A5AA2" w:rsidRPr="002A5AA2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00</w:t>
            </w:r>
            <w:r w:rsidR="00CE7302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- </w:t>
            </w:r>
            <w:r w:rsidR="0031392A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16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2A5AA2" w:rsidRPr="002A5AA2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30</w:t>
            </w:r>
            <w:r w:rsidR="0031392A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(2</w:t>
            </w:r>
            <w:r w:rsidR="004329D4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h30</w:t>
            </w:r>
            <w:r w:rsidR="002A5AA2" w:rsidRPr="002A5AA2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)</w:t>
            </w:r>
          </w:p>
          <w:p w:rsidR="002A5AA2" w:rsidRPr="002A5AA2" w:rsidRDefault="002A5AA2" w:rsidP="00B70EC9">
            <w:pPr>
              <w:spacing w:before="40"/>
              <w:rPr>
                <w:rFonts w:ascii="Garamond" w:hAnsi="Garamond" w:cs="Arial"/>
                <w:sz w:val="20"/>
                <w:szCs w:val="16"/>
                <w:lang w:val="en-US"/>
              </w:rPr>
            </w:pPr>
            <w:r w:rsidRPr="002A5AA2">
              <w:rPr>
                <w:rFonts w:ascii="Garamond" w:hAnsi="Garamond" w:cs="Arial"/>
                <w:sz w:val="20"/>
                <w:szCs w:val="16"/>
                <w:lang w:val="en-US"/>
              </w:rPr>
              <w:t xml:space="preserve">Modules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1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2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3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A,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4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 xml:space="preserve">A et </w:t>
            </w:r>
            <w:r w:rsidR="005E7637" w:rsidRPr="000F5574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5</w:t>
            </w:r>
            <w:r w:rsidR="005E7637">
              <w:rPr>
                <w:rFonts w:ascii="Garamond" w:hAnsi="Garamond" w:cs="Arial"/>
                <w:sz w:val="20"/>
                <w:szCs w:val="20"/>
                <w:shd w:val="clear" w:color="auto" w:fill="FABF8F" w:themeFill="accent6" w:themeFillTint="99"/>
                <w:lang w:val="en-US"/>
              </w:rPr>
              <w:t>A</w:t>
            </w:r>
          </w:p>
          <w:p w:rsidR="002A5AA2" w:rsidRPr="002A5AA2" w:rsidRDefault="002A5AA2" w:rsidP="002A5AA2">
            <w:pPr>
              <w:rPr>
                <w:rFonts w:ascii="Garamond" w:hAnsi="Garamond" w:cs="Arial"/>
                <w:i/>
                <w:sz w:val="20"/>
                <w:szCs w:val="16"/>
                <w:lang w:val="en-US"/>
              </w:rPr>
            </w:pPr>
          </w:p>
          <w:p w:rsidR="002A5AA2" w:rsidRPr="002A5AA2" w:rsidRDefault="002A5AA2" w:rsidP="002A5AA2">
            <w:pPr>
              <w:rPr>
                <w:rFonts w:ascii="Garamond" w:hAnsi="Garamond" w:cs="Arial"/>
                <w:sz w:val="20"/>
                <w:szCs w:val="16"/>
              </w:rPr>
            </w:pPr>
          </w:p>
          <w:p w:rsidR="002A5AA2" w:rsidRPr="002A5AA2" w:rsidRDefault="002A5AA2" w:rsidP="002A5AA2">
            <w:pPr>
              <w:jc w:val="both"/>
              <w:rPr>
                <w:rFonts w:ascii="Garamond" w:hAnsi="Garamond"/>
                <w:b/>
                <w:color w:val="FF0000"/>
                <w:sz w:val="20"/>
              </w:rPr>
            </w:pPr>
          </w:p>
        </w:tc>
        <w:tc>
          <w:tcPr>
            <w:tcW w:w="2868" w:type="dxa"/>
            <w:shd w:val="clear" w:color="auto" w:fill="C2D69B" w:themeFill="accent3" w:themeFillTint="99"/>
          </w:tcPr>
          <w:p w:rsidR="00572F2A" w:rsidRPr="00754AFA" w:rsidRDefault="00572F2A" w:rsidP="00572F2A">
            <w:pPr>
              <w:rPr>
                <w:rFonts w:ascii="Garamond" w:hAnsi="Garamond" w:cs="Arial"/>
                <w:b/>
                <w:sz w:val="20"/>
                <w:szCs w:val="16"/>
                <w:lang w:val="en-US"/>
              </w:rPr>
            </w:pPr>
          </w:p>
          <w:p w:rsidR="00572F2A" w:rsidRPr="00572F2A" w:rsidRDefault="004A4B6B" w:rsidP="00572F2A">
            <w:pPr>
              <w:rPr>
                <w:rFonts w:ascii="Garamond" w:hAnsi="Garamond" w:cs="Arial"/>
                <w:b/>
                <w:sz w:val="20"/>
                <w:szCs w:val="16"/>
                <w:lang w:val="en-US"/>
              </w:rPr>
            </w:pPr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14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572F2A" w:rsidRPr="00572F2A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00</w:t>
            </w:r>
            <w:r w:rsidR="00C55E32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-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31392A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16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572F2A" w:rsidRPr="00572F2A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30</w:t>
            </w:r>
            <w:r w:rsidR="0031392A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(2</w:t>
            </w:r>
            <w:r w:rsidR="0066147E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h30</w:t>
            </w:r>
            <w:r w:rsidR="00572F2A" w:rsidRPr="00572F2A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)</w:t>
            </w:r>
          </w:p>
          <w:p w:rsidR="00572F2A" w:rsidRPr="005E7637" w:rsidRDefault="007A4641" w:rsidP="00572F2A">
            <w:pPr>
              <w:rPr>
                <w:rFonts w:ascii="Garamond" w:hAnsi="Garamond" w:cs="Arial"/>
                <w:sz w:val="20"/>
                <w:szCs w:val="16"/>
              </w:rPr>
            </w:pPr>
            <w:r>
              <w:rPr>
                <w:rFonts w:ascii="Garamond" w:hAnsi="Garamond" w:cs="Arial"/>
                <w:sz w:val="20"/>
                <w:szCs w:val="16"/>
              </w:rPr>
              <w:t>Modules</w:t>
            </w:r>
            <w:r w:rsidR="005E7637" w:rsidRPr="005E7637">
              <w:rPr>
                <w:rFonts w:ascii="Garamond" w:hAnsi="Garamond" w:cs="Arial"/>
                <w:sz w:val="20"/>
                <w:szCs w:val="16"/>
              </w:rPr>
              <w:t xml:space="preserve"> </w:t>
            </w:r>
            <w:r w:rsidR="00DC5099" w:rsidRPr="005E7637">
              <w:rPr>
                <w:rFonts w:ascii="Garamond" w:hAnsi="Garamond" w:cs="Arial"/>
                <w:sz w:val="20"/>
                <w:szCs w:val="16"/>
              </w:rPr>
              <w:t>2</w:t>
            </w:r>
            <w:r w:rsidR="005E7637" w:rsidRPr="005E7637">
              <w:rPr>
                <w:rFonts w:ascii="Garamond" w:hAnsi="Garamond" w:cs="Arial"/>
                <w:sz w:val="20"/>
                <w:szCs w:val="16"/>
              </w:rPr>
              <w:t xml:space="preserve">B, </w:t>
            </w:r>
            <w:r w:rsidR="00DC5099" w:rsidRPr="005E7637">
              <w:rPr>
                <w:rFonts w:ascii="Garamond" w:hAnsi="Garamond" w:cs="Arial"/>
                <w:sz w:val="20"/>
                <w:szCs w:val="16"/>
              </w:rPr>
              <w:t>3</w:t>
            </w:r>
            <w:r w:rsidR="005E7637" w:rsidRPr="005E7637">
              <w:rPr>
                <w:rFonts w:ascii="Garamond" w:hAnsi="Garamond" w:cs="Arial"/>
                <w:sz w:val="20"/>
                <w:szCs w:val="16"/>
              </w:rPr>
              <w:t xml:space="preserve">B, </w:t>
            </w:r>
            <w:r w:rsidR="00DC5099" w:rsidRPr="005E7637">
              <w:rPr>
                <w:rFonts w:ascii="Garamond" w:hAnsi="Garamond" w:cs="Arial"/>
                <w:sz w:val="20"/>
                <w:szCs w:val="16"/>
              </w:rPr>
              <w:t>4</w:t>
            </w:r>
            <w:r>
              <w:rPr>
                <w:rFonts w:ascii="Garamond" w:hAnsi="Garamond" w:cs="Arial"/>
                <w:sz w:val="20"/>
                <w:szCs w:val="16"/>
              </w:rPr>
              <w:t>B, 5B et 6</w:t>
            </w:r>
            <w:r w:rsidR="005E7637" w:rsidRPr="005E7637">
              <w:rPr>
                <w:rFonts w:ascii="Garamond" w:hAnsi="Garamond" w:cs="Arial"/>
                <w:sz w:val="20"/>
                <w:szCs w:val="16"/>
              </w:rPr>
              <w:t>B</w:t>
            </w:r>
          </w:p>
          <w:p w:rsidR="005940FA" w:rsidRPr="005E7637" w:rsidRDefault="005940FA" w:rsidP="0063221C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868" w:type="dxa"/>
            <w:shd w:val="clear" w:color="auto" w:fill="C2D69B" w:themeFill="accent3" w:themeFillTint="99"/>
          </w:tcPr>
          <w:p w:rsidR="00432667" w:rsidRPr="005E7637" w:rsidRDefault="00432667" w:rsidP="0094303F">
            <w:pPr>
              <w:rPr>
                <w:rFonts w:ascii="Garamond" w:hAnsi="Garamond" w:cs="Arial"/>
                <w:b/>
                <w:sz w:val="20"/>
                <w:szCs w:val="16"/>
              </w:rPr>
            </w:pPr>
          </w:p>
          <w:p w:rsidR="0094303F" w:rsidRPr="0094303F" w:rsidRDefault="004A4B6B" w:rsidP="0094303F">
            <w:pPr>
              <w:rPr>
                <w:rFonts w:ascii="Garamond" w:hAnsi="Garamond" w:cs="Arial"/>
                <w:b/>
                <w:sz w:val="20"/>
                <w:szCs w:val="16"/>
                <w:lang w:val="en-US"/>
              </w:rPr>
            </w:pPr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14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94303F"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00</w:t>
            </w:r>
            <w:r w:rsidR="00C55E32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- </w:t>
            </w:r>
            <w:r w:rsidR="0031392A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16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94303F"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30</w:t>
            </w:r>
            <w:r w:rsidR="0031392A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(2</w:t>
            </w:r>
            <w:r w:rsidR="00DC5099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h30</w:t>
            </w:r>
            <w:r w:rsidR="0094303F"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)</w:t>
            </w:r>
          </w:p>
          <w:p w:rsidR="005E7637" w:rsidRPr="005E7637" w:rsidRDefault="007A4641" w:rsidP="005E7637">
            <w:pPr>
              <w:rPr>
                <w:rFonts w:ascii="Garamond" w:hAnsi="Garamond" w:cs="Arial"/>
                <w:sz w:val="20"/>
                <w:szCs w:val="16"/>
              </w:rPr>
            </w:pPr>
            <w:r>
              <w:rPr>
                <w:rFonts w:ascii="Garamond" w:hAnsi="Garamond" w:cs="Arial"/>
                <w:sz w:val="20"/>
                <w:szCs w:val="16"/>
              </w:rPr>
              <w:t>Modules 2B, 3B, 4B, 5</w:t>
            </w:r>
            <w:r w:rsidR="005E7637" w:rsidRPr="005E7637">
              <w:rPr>
                <w:rFonts w:ascii="Garamond" w:hAnsi="Garamond" w:cs="Arial"/>
                <w:sz w:val="20"/>
                <w:szCs w:val="16"/>
              </w:rPr>
              <w:t>B</w:t>
            </w:r>
            <w:r>
              <w:rPr>
                <w:rFonts w:ascii="Garamond" w:hAnsi="Garamond" w:cs="Arial"/>
                <w:sz w:val="20"/>
                <w:szCs w:val="16"/>
              </w:rPr>
              <w:t xml:space="preserve"> et 6B</w:t>
            </w:r>
          </w:p>
          <w:p w:rsidR="005940FA" w:rsidRPr="0094303F" w:rsidRDefault="005940FA" w:rsidP="00432667">
            <w:pPr>
              <w:rPr>
                <w:rFonts w:ascii="Garamond" w:hAnsi="Garamond"/>
                <w:b/>
                <w:color w:val="FF0000"/>
                <w:sz w:val="20"/>
              </w:rPr>
            </w:pPr>
          </w:p>
        </w:tc>
        <w:tc>
          <w:tcPr>
            <w:tcW w:w="2868" w:type="dxa"/>
            <w:shd w:val="clear" w:color="auto" w:fill="C2D69B" w:themeFill="accent3" w:themeFillTint="99"/>
          </w:tcPr>
          <w:p w:rsidR="0031392A" w:rsidRDefault="0031392A" w:rsidP="0094303F">
            <w:pPr>
              <w:rPr>
                <w:rFonts w:ascii="Garamond" w:hAnsi="Garamond" w:cs="Arial"/>
                <w:b/>
                <w:sz w:val="20"/>
                <w:szCs w:val="16"/>
              </w:rPr>
            </w:pPr>
          </w:p>
          <w:p w:rsidR="0094303F" w:rsidRPr="0094303F" w:rsidRDefault="004A4B6B" w:rsidP="0094303F">
            <w:pPr>
              <w:rPr>
                <w:rFonts w:ascii="Garamond" w:hAnsi="Garamond" w:cs="Arial"/>
                <w:b/>
                <w:sz w:val="20"/>
                <w:szCs w:val="16"/>
              </w:rPr>
            </w:pPr>
            <w:r>
              <w:rPr>
                <w:rFonts w:ascii="Garamond" w:hAnsi="Garamond" w:cs="Arial"/>
                <w:b/>
                <w:sz w:val="20"/>
                <w:szCs w:val="16"/>
              </w:rPr>
              <w:t>14</w:t>
            </w:r>
            <w:r w:rsidR="00C25C45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94303F" w:rsidRPr="0094303F">
              <w:rPr>
                <w:rFonts w:ascii="Garamond" w:hAnsi="Garamond" w:cs="Arial"/>
                <w:b/>
                <w:sz w:val="20"/>
                <w:szCs w:val="16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16"/>
              </w:rPr>
              <w:t>00</w:t>
            </w:r>
            <w:r w:rsidR="00C55E32">
              <w:rPr>
                <w:rFonts w:ascii="Garamond" w:hAnsi="Garamond" w:cs="Arial"/>
                <w:b/>
                <w:sz w:val="20"/>
                <w:szCs w:val="16"/>
              </w:rPr>
              <w:t xml:space="preserve"> -</w:t>
            </w:r>
            <w:r w:rsidR="00C25C45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16"/>
              </w:rPr>
              <w:t>16</w:t>
            </w:r>
            <w:r w:rsidR="00C25C45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94303F" w:rsidRPr="0094303F">
              <w:rPr>
                <w:rFonts w:ascii="Garamond" w:hAnsi="Garamond" w:cs="Arial"/>
                <w:b/>
                <w:sz w:val="20"/>
                <w:szCs w:val="16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16"/>
              </w:rPr>
              <w:t>00</w:t>
            </w:r>
            <w:r w:rsidR="003528A9">
              <w:rPr>
                <w:rFonts w:ascii="Garamond" w:hAnsi="Garamond" w:cs="Arial"/>
                <w:b/>
                <w:sz w:val="20"/>
                <w:szCs w:val="16"/>
              </w:rPr>
              <w:t xml:space="preserve"> (2h0</w:t>
            </w:r>
            <w:r w:rsidR="0031392A">
              <w:rPr>
                <w:rFonts w:ascii="Garamond" w:hAnsi="Garamond" w:cs="Arial"/>
                <w:b/>
                <w:sz w:val="20"/>
                <w:szCs w:val="16"/>
              </w:rPr>
              <w:t>0)</w:t>
            </w:r>
          </w:p>
          <w:p w:rsidR="005E7637" w:rsidRPr="005E7637" w:rsidRDefault="007A4641" w:rsidP="005E7637">
            <w:pPr>
              <w:rPr>
                <w:rFonts w:ascii="Garamond" w:hAnsi="Garamond" w:cs="Arial"/>
                <w:sz w:val="20"/>
                <w:szCs w:val="16"/>
              </w:rPr>
            </w:pPr>
            <w:r>
              <w:rPr>
                <w:rFonts w:ascii="Garamond" w:hAnsi="Garamond" w:cs="Arial"/>
                <w:sz w:val="20"/>
                <w:szCs w:val="16"/>
              </w:rPr>
              <w:t>Modules 2B, 3B, 4B, 5</w:t>
            </w:r>
            <w:r w:rsidR="005E7637" w:rsidRPr="005E7637">
              <w:rPr>
                <w:rFonts w:ascii="Garamond" w:hAnsi="Garamond" w:cs="Arial"/>
                <w:sz w:val="20"/>
                <w:szCs w:val="16"/>
              </w:rPr>
              <w:t>B</w:t>
            </w:r>
            <w:r>
              <w:rPr>
                <w:rFonts w:ascii="Garamond" w:hAnsi="Garamond" w:cs="Arial"/>
                <w:sz w:val="20"/>
                <w:szCs w:val="16"/>
              </w:rPr>
              <w:t xml:space="preserve"> et 6B</w:t>
            </w:r>
          </w:p>
          <w:p w:rsidR="005940FA" w:rsidRPr="00B70EC9" w:rsidRDefault="005940FA" w:rsidP="00432667">
            <w:pPr>
              <w:rPr>
                <w:rFonts w:ascii="Garamond" w:hAnsi="Garamond" w:cs="Arial"/>
                <w:b/>
                <w:i/>
                <w:sz w:val="20"/>
                <w:szCs w:val="16"/>
              </w:rPr>
            </w:pPr>
          </w:p>
        </w:tc>
      </w:tr>
      <w:tr w:rsidR="005940FA" w:rsidTr="005E7637">
        <w:trPr>
          <w:trHeight w:val="638"/>
          <w:jc w:val="center"/>
        </w:trPr>
        <w:tc>
          <w:tcPr>
            <w:tcW w:w="2867" w:type="dxa"/>
            <w:shd w:val="clear" w:color="auto" w:fill="B6DDE8" w:themeFill="accent5" w:themeFillTint="66"/>
          </w:tcPr>
          <w:p w:rsidR="005940FA" w:rsidRPr="008D3BB1" w:rsidRDefault="008946DB" w:rsidP="00DF3105">
            <w:pPr>
              <w:spacing w:before="40"/>
              <w:rPr>
                <w:rFonts w:ascii="Garamond" w:hAnsi="Garamond" w:cs="Arial"/>
                <w:b/>
                <w:sz w:val="20"/>
                <w:szCs w:val="20"/>
              </w:rPr>
            </w:pPr>
            <w:r w:rsidRPr="008D3BB1">
              <w:rPr>
                <w:rFonts w:ascii="Garamond" w:hAnsi="Garamond" w:cs="Arial"/>
                <w:b/>
                <w:sz w:val="20"/>
                <w:szCs w:val="20"/>
              </w:rPr>
              <w:t>16</w:t>
            </w:r>
            <w:r w:rsidR="00567E2F" w:rsidRPr="008D3BB1">
              <w:rPr>
                <w:rFonts w:ascii="Garamond" w:hAnsi="Garamond" w:cs="Arial"/>
                <w:b/>
                <w:sz w:val="20"/>
                <w:szCs w:val="20"/>
              </w:rPr>
              <w:t xml:space="preserve"> h </w:t>
            </w:r>
            <w:r w:rsidR="0031392A" w:rsidRPr="008D3BB1">
              <w:rPr>
                <w:rFonts w:ascii="Garamond" w:hAnsi="Garamond" w:cs="Arial"/>
                <w:b/>
                <w:sz w:val="20"/>
                <w:szCs w:val="20"/>
              </w:rPr>
              <w:t>30</w:t>
            </w:r>
            <w:r w:rsidR="00CE7302" w:rsidRPr="008D3BB1">
              <w:rPr>
                <w:rFonts w:ascii="Garamond" w:hAnsi="Garamond" w:cs="Arial"/>
                <w:b/>
                <w:sz w:val="20"/>
                <w:szCs w:val="20"/>
              </w:rPr>
              <w:t xml:space="preserve"> -</w:t>
            </w:r>
            <w:r w:rsidR="0031392A" w:rsidRPr="008D3BB1">
              <w:rPr>
                <w:rFonts w:ascii="Garamond" w:hAnsi="Garamond" w:cs="Arial"/>
                <w:b/>
                <w:sz w:val="20"/>
                <w:szCs w:val="20"/>
              </w:rPr>
              <w:t xml:space="preserve"> 17 h 15</w:t>
            </w:r>
            <w:r w:rsidR="00567E2F" w:rsidRPr="008D3BB1">
              <w:rPr>
                <w:rFonts w:ascii="Garamond" w:hAnsi="Garamond" w:cs="Arial"/>
                <w:b/>
                <w:sz w:val="20"/>
                <w:szCs w:val="20"/>
              </w:rPr>
              <w:t xml:space="preserve"> (</w:t>
            </w:r>
            <w:r w:rsidRPr="008D3BB1">
              <w:rPr>
                <w:rFonts w:ascii="Garamond" w:hAnsi="Garamond" w:cs="Arial"/>
                <w:b/>
                <w:sz w:val="20"/>
                <w:szCs w:val="20"/>
              </w:rPr>
              <w:t>45 mn</w:t>
            </w:r>
            <w:r w:rsidR="005940FA" w:rsidRPr="008D3BB1">
              <w:rPr>
                <w:rFonts w:ascii="Garamond" w:hAnsi="Garamond" w:cs="Arial"/>
                <w:b/>
                <w:sz w:val="20"/>
                <w:szCs w:val="20"/>
              </w:rPr>
              <w:t>) :</w:t>
            </w:r>
          </w:p>
          <w:p w:rsidR="005940FA" w:rsidRPr="008D3BB1" w:rsidRDefault="008D3BB1" w:rsidP="005940FA">
            <w:pPr>
              <w:spacing w:before="40"/>
              <w:rPr>
                <w:rFonts w:ascii="Garamond" w:hAnsi="Garamond" w:cs="Arial"/>
                <w:b/>
                <w:sz w:val="20"/>
                <w:szCs w:val="20"/>
              </w:rPr>
            </w:pPr>
            <w:r w:rsidRPr="008D3BB1">
              <w:rPr>
                <w:rFonts w:ascii="Garamond" w:hAnsi="Garamond" w:cs="Arial"/>
                <w:b/>
                <w:sz w:val="20"/>
                <w:szCs w:val="20"/>
              </w:rPr>
              <w:t>Hachette Livre International</w:t>
            </w:r>
          </w:p>
          <w:p w:rsidR="005940FA" w:rsidRPr="008D3BB1" w:rsidRDefault="005940FA" w:rsidP="00DF3105">
            <w:pPr>
              <w:spacing w:before="40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2868" w:type="dxa"/>
            <w:shd w:val="clear" w:color="auto" w:fill="B6DDE8" w:themeFill="accent5" w:themeFillTint="66"/>
          </w:tcPr>
          <w:p w:rsidR="002A5AA2" w:rsidRPr="008D3BB1" w:rsidRDefault="0031392A" w:rsidP="002A5AA2">
            <w:pPr>
              <w:spacing w:before="40"/>
              <w:rPr>
                <w:rFonts w:ascii="Garamond" w:hAnsi="Garamond" w:cs="Arial"/>
                <w:b/>
                <w:sz w:val="20"/>
                <w:szCs w:val="16"/>
              </w:rPr>
            </w:pPr>
            <w:r w:rsidRPr="008D3BB1">
              <w:rPr>
                <w:rFonts w:ascii="Garamond" w:hAnsi="Garamond" w:cs="Arial"/>
                <w:b/>
                <w:sz w:val="20"/>
                <w:szCs w:val="16"/>
              </w:rPr>
              <w:t>16</w:t>
            </w:r>
            <w:r w:rsidR="00C25C45" w:rsidRPr="008D3BB1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2A5AA2" w:rsidRPr="008D3BB1">
              <w:rPr>
                <w:rFonts w:ascii="Garamond" w:hAnsi="Garamond" w:cs="Arial"/>
                <w:b/>
                <w:sz w:val="20"/>
                <w:szCs w:val="16"/>
              </w:rPr>
              <w:t>h</w:t>
            </w:r>
            <w:r w:rsidR="00C25C45" w:rsidRPr="008D3BB1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4329D4" w:rsidRPr="008D3BB1">
              <w:rPr>
                <w:rFonts w:ascii="Garamond" w:hAnsi="Garamond" w:cs="Arial"/>
                <w:b/>
                <w:sz w:val="20"/>
                <w:szCs w:val="16"/>
              </w:rPr>
              <w:t>30</w:t>
            </w:r>
            <w:r w:rsidR="00CE7302" w:rsidRPr="008D3BB1">
              <w:rPr>
                <w:rFonts w:ascii="Garamond" w:hAnsi="Garamond" w:cs="Arial"/>
                <w:b/>
                <w:sz w:val="20"/>
                <w:szCs w:val="16"/>
              </w:rPr>
              <w:t xml:space="preserve"> -</w:t>
            </w:r>
            <w:r w:rsidR="00C25C45" w:rsidRPr="008D3BB1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4329D4" w:rsidRPr="008D3BB1">
              <w:rPr>
                <w:rFonts w:ascii="Garamond" w:hAnsi="Garamond" w:cs="Arial"/>
                <w:b/>
                <w:sz w:val="20"/>
                <w:szCs w:val="16"/>
              </w:rPr>
              <w:t>17</w:t>
            </w:r>
            <w:r w:rsidR="00C25C45" w:rsidRPr="008D3BB1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2A5AA2" w:rsidRPr="008D3BB1">
              <w:rPr>
                <w:rFonts w:ascii="Garamond" w:hAnsi="Garamond" w:cs="Arial"/>
                <w:b/>
                <w:sz w:val="20"/>
                <w:szCs w:val="16"/>
              </w:rPr>
              <w:t>h</w:t>
            </w:r>
            <w:r w:rsidR="00C25C45" w:rsidRPr="008D3BB1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Pr="008D3BB1">
              <w:rPr>
                <w:rFonts w:ascii="Garamond" w:hAnsi="Garamond" w:cs="Arial"/>
                <w:b/>
                <w:sz w:val="20"/>
                <w:szCs w:val="16"/>
              </w:rPr>
              <w:t>15 (45 mn</w:t>
            </w:r>
            <w:r w:rsidR="002A5AA2" w:rsidRPr="008D3BB1">
              <w:rPr>
                <w:rFonts w:ascii="Garamond" w:hAnsi="Garamond" w:cs="Arial"/>
                <w:b/>
                <w:sz w:val="20"/>
                <w:szCs w:val="16"/>
              </w:rPr>
              <w:t>)</w:t>
            </w:r>
            <w:r w:rsidRPr="008D3BB1">
              <w:rPr>
                <w:rFonts w:ascii="Garamond" w:hAnsi="Garamond" w:cs="Arial"/>
                <w:b/>
                <w:sz w:val="20"/>
                <w:szCs w:val="16"/>
              </w:rPr>
              <w:t xml:space="preserve"> :</w:t>
            </w:r>
          </w:p>
          <w:p w:rsidR="002A5AA2" w:rsidRPr="008D3BB1" w:rsidRDefault="008D3BB1" w:rsidP="002A5AA2">
            <w:pPr>
              <w:spacing w:before="40"/>
              <w:rPr>
                <w:rFonts w:ascii="Garamond" w:hAnsi="Garamond" w:cs="Arial"/>
                <w:b/>
                <w:sz w:val="20"/>
                <w:szCs w:val="16"/>
              </w:rPr>
            </w:pPr>
            <w:r w:rsidRPr="008D3BB1">
              <w:rPr>
                <w:rFonts w:ascii="Garamond" w:hAnsi="Garamond" w:cs="Arial"/>
                <w:b/>
                <w:sz w:val="20"/>
                <w:szCs w:val="16"/>
              </w:rPr>
              <w:t>Editions Maison des Langues</w:t>
            </w:r>
          </w:p>
          <w:p w:rsidR="005940FA" w:rsidRDefault="005940FA" w:rsidP="00DF3105">
            <w:pPr>
              <w:jc w:val="both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868" w:type="dxa"/>
            <w:shd w:val="clear" w:color="auto" w:fill="B6DDE8" w:themeFill="accent5" w:themeFillTint="66"/>
          </w:tcPr>
          <w:p w:rsidR="0063221C" w:rsidRPr="00572F2A" w:rsidRDefault="0031392A" w:rsidP="0063221C">
            <w:pPr>
              <w:rPr>
                <w:rFonts w:ascii="Garamond" w:hAnsi="Garamond" w:cs="Arial"/>
                <w:b/>
                <w:sz w:val="20"/>
                <w:szCs w:val="16"/>
                <w:lang w:val="en-US"/>
              </w:rPr>
            </w:pPr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16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63221C" w:rsidRPr="00572F2A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66147E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30</w:t>
            </w:r>
            <w:r w:rsidR="00C55E32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-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66147E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17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63221C" w:rsidRPr="00572F2A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15</w:t>
            </w:r>
            <w:r w:rsidR="00DC5099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(</w:t>
            </w:r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45 </w:t>
            </w:r>
            <w:proofErr w:type="spellStart"/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mn</w:t>
            </w:r>
            <w:proofErr w:type="spellEnd"/>
            <w:r w:rsidR="0063221C" w:rsidRPr="00572F2A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)</w:t>
            </w:r>
          </w:p>
          <w:p w:rsidR="0063221C" w:rsidRPr="008D3BB1" w:rsidRDefault="008D3BB1" w:rsidP="0063221C">
            <w:pPr>
              <w:rPr>
                <w:rFonts w:ascii="Garamond" w:hAnsi="Garamond" w:cs="Arial"/>
                <w:b/>
                <w:sz w:val="20"/>
                <w:szCs w:val="16"/>
              </w:rPr>
            </w:pPr>
            <w:r w:rsidRPr="008D3BB1">
              <w:rPr>
                <w:rFonts w:ascii="Garamond" w:hAnsi="Garamond" w:cs="Arial"/>
                <w:b/>
                <w:sz w:val="20"/>
                <w:szCs w:val="16"/>
              </w:rPr>
              <w:t>CLE International</w:t>
            </w:r>
          </w:p>
          <w:p w:rsidR="005940FA" w:rsidRDefault="005940FA" w:rsidP="00DF3105">
            <w:pPr>
              <w:jc w:val="both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868" w:type="dxa"/>
            <w:shd w:val="clear" w:color="auto" w:fill="B6DDE8" w:themeFill="accent5" w:themeFillTint="66"/>
          </w:tcPr>
          <w:p w:rsidR="00432667" w:rsidRPr="0094303F" w:rsidRDefault="0031392A" w:rsidP="00432667">
            <w:pPr>
              <w:rPr>
                <w:rFonts w:ascii="Garamond" w:hAnsi="Garamond" w:cs="Arial"/>
                <w:sz w:val="20"/>
                <w:szCs w:val="16"/>
                <w:lang w:val="en-US"/>
              </w:rPr>
            </w:pPr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16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432667"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DC5099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30</w:t>
            </w:r>
            <w:r w:rsidR="00C55E32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- </w:t>
            </w:r>
            <w:r w:rsidR="00DC5099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17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 w:rsidR="00432667"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h</w:t>
            </w:r>
            <w:r w:rsidR="00C25C45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 xml:space="preserve">15 (45 </w:t>
            </w:r>
            <w:proofErr w:type="spellStart"/>
            <w:r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mn</w:t>
            </w:r>
            <w:proofErr w:type="spellEnd"/>
            <w:r w:rsidR="00432667" w:rsidRPr="0094303F">
              <w:rPr>
                <w:rFonts w:ascii="Garamond" w:hAnsi="Garamond" w:cs="Arial"/>
                <w:b/>
                <w:sz w:val="20"/>
                <w:szCs w:val="16"/>
                <w:lang w:val="en-US"/>
              </w:rPr>
              <w:t>)</w:t>
            </w:r>
            <w:r w:rsidR="00432667" w:rsidRPr="0094303F">
              <w:rPr>
                <w:rFonts w:ascii="Garamond" w:hAnsi="Garamond" w:cs="Arial"/>
                <w:sz w:val="20"/>
                <w:szCs w:val="16"/>
                <w:lang w:val="en-US"/>
              </w:rPr>
              <w:t xml:space="preserve"> </w:t>
            </w:r>
          </w:p>
          <w:p w:rsidR="00432667" w:rsidRPr="008D3BB1" w:rsidRDefault="008D3BB1" w:rsidP="00432667">
            <w:pPr>
              <w:rPr>
                <w:rFonts w:ascii="Garamond" w:hAnsi="Garamond" w:cs="Arial"/>
                <w:b/>
                <w:sz w:val="20"/>
                <w:szCs w:val="16"/>
              </w:rPr>
            </w:pPr>
            <w:r w:rsidRPr="008D3BB1">
              <w:rPr>
                <w:rFonts w:ascii="Garamond" w:hAnsi="Garamond" w:cs="Arial"/>
                <w:b/>
                <w:sz w:val="20"/>
                <w:szCs w:val="16"/>
              </w:rPr>
              <w:t>Didier FLE - Hatier</w:t>
            </w:r>
          </w:p>
          <w:p w:rsidR="005940FA" w:rsidRDefault="005940FA" w:rsidP="00DF3105">
            <w:pPr>
              <w:jc w:val="both"/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2868" w:type="dxa"/>
          </w:tcPr>
          <w:p w:rsidR="00504577" w:rsidRDefault="004A4B6B" w:rsidP="00432667">
            <w:pPr>
              <w:rPr>
                <w:rFonts w:ascii="Garamond" w:hAnsi="Garamond" w:cs="Arial"/>
                <w:b/>
                <w:sz w:val="20"/>
                <w:szCs w:val="16"/>
              </w:rPr>
            </w:pPr>
            <w:r>
              <w:rPr>
                <w:rFonts w:ascii="Garamond" w:hAnsi="Garamond" w:cs="Arial"/>
                <w:b/>
                <w:sz w:val="20"/>
                <w:szCs w:val="16"/>
              </w:rPr>
              <w:t>16</w:t>
            </w:r>
            <w:r w:rsidR="00C25C45" w:rsidRPr="00504577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432667" w:rsidRPr="00504577">
              <w:rPr>
                <w:rFonts w:ascii="Garamond" w:hAnsi="Garamond" w:cs="Arial"/>
                <w:b/>
                <w:sz w:val="20"/>
                <w:szCs w:val="16"/>
              </w:rPr>
              <w:t>h</w:t>
            </w:r>
            <w:r w:rsidR="00C25C45" w:rsidRPr="00504577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16"/>
              </w:rPr>
              <w:t>00</w:t>
            </w:r>
            <w:r w:rsidR="00C55E32">
              <w:rPr>
                <w:rFonts w:ascii="Garamond" w:hAnsi="Garamond" w:cs="Arial"/>
                <w:b/>
                <w:sz w:val="20"/>
                <w:szCs w:val="16"/>
              </w:rPr>
              <w:t xml:space="preserve"> -</w:t>
            </w:r>
            <w:r w:rsidR="00C25C45" w:rsidRPr="00504577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16"/>
              </w:rPr>
              <w:t>17</w:t>
            </w:r>
            <w:r w:rsidR="00C25C45" w:rsidRPr="00504577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 w:rsidR="00432667" w:rsidRPr="00504577">
              <w:rPr>
                <w:rFonts w:ascii="Garamond" w:hAnsi="Garamond" w:cs="Arial"/>
                <w:b/>
                <w:sz w:val="20"/>
                <w:szCs w:val="16"/>
              </w:rPr>
              <w:t>h</w:t>
            </w:r>
            <w:r w:rsidR="00C25C45" w:rsidRPr="00504577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  <w:r>
              <w:rPr>
                <w:rFonts w:ascii="Garamond" w:hAnsi="Garamond" w:cs="Arial"/>
                <w:b/>
                <w:sz w:val="20"/>
                <w:szCs w:val="16"/>
              </w:rPr>
              <w:t>15</w:t>
            </w:r>
            <w:r w:rsidR="00504577" w:rsidRPr="00504577">
              <w:rPr>
                <w:rFonts w:ascii="Garamond" w:hAnsi="Garamond" w:cs="Arial"/>
                <w:b/>
                <w:sz w:val="20"/>
                <w:szCs w:val="16"/>
              </w:rPr>
              <w:t xml:space="preserve"> </w:t>
            </w:r>
          </w:p>
          <w:p w:rsidR="00504577" w:rsidRPr="00BC1EAB" w:rsidRDefault="00504577" w:rsidP="00432667">
            <w:pPr>
              <w:rPr>
                <w:rFonts w:ascii="Angsana New" w:hAnsi="Angsana New" w:cs="Angsana New"/>
                <w:b/>
                <w:sz w:val="20"/>
                <w:szCs w:val="20"/>
              </w:rPr>
            </w:pPr>
            <w:r>
              <w:rPr>
                <w:rFonts w:ascii="Angsana New" w:hAnsi="Angsana New" w:cs="Angsana New"/>
                <w:b/>
                <w:sz w:val="20"/>
                <w:szCs w:val="20"/>
              </w:rPr>
              <w:t xml:space="preserve">  </w:t>
            </w:r>
            <w:r w:rsidRPr="00504577">
              <w:rPr>
                <w:rFonts w:ascii="Angsana New" w:hAnsi="Angsana New" w:cs="Angsana New"/>
                <w:b/>
                <w:sz w:val="20"/>
                <w:szCs w:val="20"/>
              </w:rPr>
              <w:t>(photo de groupe et remise des attestations)</w:t>
            </w:r>
          </w:p>
          <w:p w:rsidR="005940FA" w:rsidRPr="003528A9" w:rsidRDefault="00432667" w:rsidP="00504577">
            <w:pPr>
              <w:rPr>
                <w:rFonts w:ascii="Garamond" w:hAnsi="Garamond" w:cs="Arial"/>
                <w:b/>
                <w:sz w:val="20"/>
                <w:szCs w:val="16"/>
              </w:rPr>
            </w:pPr>
            <w:r w:rsidRPr="003528A9">
              <w:rPr>
                <w:rFonts w:ascii="Garamond" w:hAnsi="Garamond" w:cs="Arial"/>
                <w:b/>
                <w:sz w:val="20"/>
                <w:szCs w:val="16"/>
              </w:rPr>
              <w:t>Clôture</w:t>
            </w:r>
            <w:r w:rsidR="00504577" w:rsidRPr="003528A9">
              <w:rPr>
                <w:rFonts w:ascii="Garamond" w:hAnsi="Garamond" w:cs="Arial"/>
                <w:b/>
                <w:sz w:val="20"/>
                <w:szCs w:val="16"/>
              </w:rPr>
              <w:t xml:space="preserve">            </w:t>
            </w:r>
            <w:r w:rsidRPr="003528A9">
              <w:rPr>
                <w:rFonts w:ascii="Garamond" w:hAnsi="Garamond" w:cs="Arial"/>
                <w:b/>
                <w:sz w:val="20"/>
                <w:szCs w:val="16"/>
              </w:rPr>
              <w:t>Cocktail</w:t>
            </w:r>
          </w:p>
        </w:tc>
      </w:tr>
    </w:tbl>
    <w:p w:rsidR="00E21E48" w:rsidRPr="00E21E48" w:rsidRDefault="00E21E48" w:rsidP="00605E9F">
      <w:pPr>
        <w:pStyle w:val="Sinespaciado"/>
        <w:rPr>
          <w:rFonts w:ascii="Garamond" w:hAnsi="Garamond"/>
          <w:sz w:val="2"/>
        </w:rPr>
      </w:pPr>
    </w:p>
    <w:p w:rsidR="0082022A" w:rsidRPr="0082022A" w:rsidRDefault="004A4B6B" w:rsidP="00605E9F">
      <w:pPr>
        <w:pStyle w:val="Sinespaciad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7A4641">
        <w:rPr>
          <w:rFonts w:ascii="Garamond" w:hAnsi="Garamond"/>
          <w:sz w:val="20"/>
          <w:szCs w:val="20"/>
        </w:rPr>
        <w:t xml:space="preserve">          </w:t>
      </w:r>
      <w:r w:rsidR="0013155C">
        <w:rPr>
          <w:rFonts w:ascii="Garamond" w:hAnsi="Garamond"/>
          <w:sz w:val="20"/>
          <w:szCs w:val="20"/>
        </w:rPr>
        <w:t xml:space="preserve">       </w:t>
      </w:r>
      <w:r w:rsidR="0082022A" w:rsidRPr="001E7882">
        <w:rPr>
          <w:rFonts w:ascii="Garamond" w:hAnsi="Garamond"/>
          <w:b/>
          <w:sz w:val="20"/>
          <w:szCs w:val="20"/>
        </w:rPr>
        <w:t>S</w:t>
      </w:r>
      <w:r w:rsidR="0082022A" w:rsidRPr="0082022A">
        <w:rPr>
          <w:rFonts w:ascii="Garamond" w:hAnsi="Garamond"/>
          <w:b/>
          <w:sz w:val="20"/>
          <w:szCs w:val="20"/>
        </w:rPr>
        <w:t>oirée festive</w:t>
      </w:r>
      <w:r w:rsidR="0013155C">
        <w:rPr>
          <w:rFonts w:ascii="Garamond" w:hAnsi="Garamond"/>
          <w:b/>
          <w:sz w:val="20"/>
          <w:szCs w:val="20"/>
        </w:rPr>
        <w:t xml:space="preserve"> (17h3</w:t>
      </w:r>
      <w:r>
        <w:rPr>
          <w:rFonts w:ascii="Garamond" w:hAnsi="Garamond"/>
          <w:b/>
          <w:sz w:val="20"/>
          <w:szCs w:val="20"/>
        </w:rPr>
        <w:t>0</w:t>
      </w:r>
      <w:r w:rsidR="0013155C">
        <w:rPr>
          <w:rFonts w:ascii="Garamond" w:hAnsi="Garamond"/>
          <w:b/>
          <w:sz w:val="20"/>
          <w:szCs w:val="20"/>
        </w:rPr>
        <w:t>-23h00</w:t>
      </w:r>
      <w:r>
        <w:rPr>
          <w:rFonts w:ascii="Garamond" w:hAnsi="Garamond"/>
          <w:b/>
          <w:sz w:val="20"/>
          <w:szCs w:val="20"/>
        </w:rPr>
        <w:t>)</w:t>
      </w:r>
    </w:p>
    <w:p w:rsidR="00B643DF" w:rsidRPr="00605E9F" w:rsidRDefault="005E7637" w:rsidP="005E7637">
      <w:pPr>
        <w:pStyle w:val="bodystyle"/>
        <w:spacing w:before="0" w:beforeAutospacing="0" w:after="150" w:afterAutospacing="0" w:line="244" w:lineRule="atLeast"/>
        <w:rPr>
          <w:rFonts w:ascii="Garamond" w:hAnsi="Garamond"/>
          <w:sz w:val="20"/>
        </w:rPr>
      </w:pPr>
      <w:r w:rsidRPr="005E7637">
        <w:rPr>
          <w:rFonts w:ascii="Garamond" w:hAnsi="Garamond"/>
          <w:sz w:val="20"/>
          <w:szCs w:val="20"/>
          <w:shd w:val="clear" w:color="auto" w:fill="FFFFFF"/>
        </w:rPr>
        <w:t>1A : Concevoir un cours d’actualité sur la société française à partir de ressources authentiques. (Jérôme Rambert</w:t>
      </w:r>
      <w:proofErr w:type="gramStart"/>
      <w:r w:rsidRPr="005E7637">
        <w:rPr>
          <w:rFonts w:ascii="Garamond" w:hAnsi="Garamond"/>
          <w:sz w:val="20"/>
          <w:szCs w:val="20"/>
          <w:shd w:val="clear" w:color="auto" w:fill="FFFFFF"/>
        </w:rPr>
        <w:t>)</w:t>
      </w:r>
      <w:proofErr w:type="gramEnd"/>
      <w:r w:rsidRPr="005E7637">
        <w:rPr>
          <w:rFonts w:ascii="Garamond" w:hAnsi="Garamond"/>
          <w:sz w:val="20"/>
          <w:szCs w:val="20"/>
          <w:shd w:val="clear" w:color="auto" w:fill="FFFFFF"/>
        </w:rPr>
        <w:br/>
        <w:t xml:space="preserve">2A – 2B : Exploiter la littérature et le cinéma pour l’enseignement du </w:t>
      </w:r>
      <w:r w:rsidR="007A4641">
        <w:rPr>
          <w:rFonts w:ascii="Garamond" w:hAnsi="Garamond"/>
          <w:sz w:val="20"/>
          <w:szCs w:val="20"/>
          <w:shd w:val="clear" w:color="auto" w:fill="FFFFFF"/>
        </w:rPr>
        <w:t>FLE</w:t>
      </w:r>
      <w:r w:rsidRPr="005E7637">
        <w:rPr>
          <w:rFonts w:ascii="Garamond" w:hAnsi="Garamond"/>
          <w:sz w:val="20"/>
          <w:szCs w:val="20"/>
          <w:shd w:val="clear" w:color="auto" w:fill="FFFFFF"/>
        </w:rPr>
        <w:t xml:space="preserve">. </w:t>
      </w:r>
      <w:r w:rsidRPr="005E7637">
        <w:rPr>
          <w:rFonts w:ascii="Garamond" w:hAnsi="Garamond"/>
          <w:sz w:val="20"/>
          <w:szCs w:val="20"/>
        </w:rPr>
        <w:t>(</w:t>
      </w:r>
      <w:r w:rsidRPr="009201AD">
        <w:rPr>
          <w:rFonts w:ascii="Garamond" w:hAnsi="Garamond"/>
          <w:sz w:val="20"/>
          <w:szCs w:val="20"/>
          <w:shd w:val="clear" w:color="auto" w:fill="FFFFFF"/>
        </w:rPr>
        <w:t xml:space="preserve">Fabienne </w:t>
      </w:r>
      <w:proofErr w:type="spellStart"/>
      <w:r w:rsidRPr="009201AD">
        <w:rPr>
          <w:rFonts w:ascii="Garamond" w:hAnsi="Garamond"/>
          <w:sz w:val="20"/>
          <w:szCs w:val="20"/>
          <w:shd w:val="clear" w:color="auto" w:fill="FFFFFF"/>
        </w:rPr>
        <w:t>Dumontet</w:t>
      </w:r>
      <w:proofErr w:type="spellEnd"/>
      <w:r>
        <w:rPr>
          <w:rFonts w:ascii="Garamond" w:hAnsi="Garamond"/>
          <w:sz w:val="20"/>
          <w:szCs w:val="20"/>
          <w:shd w:val="clear" w:color="auto" w:fill="FFFFFF"/>
        </w:rPr>
        <w:t>)</w:t>
      </w:r>
      <w:r w:rsidR="004947BD">
        <w:rPr>
          <w:rFonts w:ascii="Garamond" w:hAnsi="Garamond"/>
          <w:sz w:val="20"/>
          <w:szCs w:val="20"/>
          <w:shd w:val="clear" w:color="auto" w:fill="FFFFFF"/>
        </w:rPr>
        <w:tab/>
      </w:r>
      <w:r w:rsidR="004947BD">
        <w:rPr>
          <w:rFonts w:ascii="Garamond" w:hAnsi="Garamond"/>
          <w:sz w:val="20"/>
          <w:szCs w:val="20"/>
          <w:shd w:val="clear" w:color="auto" w:fill="FFFFFF"/>
        </w:rPr>
        <w:tab/>
      </w:r>
      <w:r w:rsidR="004947BD">
        <w:rPr>
          <w:rFonts w:ascii="Garamond" w:hAnsi="Garamond"/>
          <w:sz w:val="20"/>
          <w:szCs w:val="20"/>
          <w:shd w:val="clear" w:color="auto" w:fill="FFFFFF"/>
        </w:rPr>
        <w:tab/>
        <w:t xml:space="preserve">     </w:t>
      </w:r>
      <w:r w:rsidR="004947BD" w:rsidRPr="004947BD">
        <w:rPr>
          <w:rFonts w:ascii="Garamond" w:hAnsi="Garamond"/>
          <w:b/>
          <w:sz w:val="20"/>
          <w:szCs w:val="20"/>
          <w:shd w:val="clear" w:color="auto" w:fill="FFFFFF"/>
        </w:rPr>
        <w:t>Lieu de l’évènement : Siège Centro, Carrera 3 # 18 – 45, Bogota</w:t>
      </w:r>
      <w:r w:rsidRPr="005E7637">
        <w:rPr>
          <w:rFonts w:ascii="Garamond" w:hAnsi="Garamond"/>
          <w:sz w:val="20"/>
          <w:szCs w:val="20"/>
          <w:shd w:val="clear" w:color="auto" w:fill="FFFFFF"/>
        </w:rPr>
        <w:br/>
        <w:t>3A – 3B : Utiliser et créer des activités ludiques en classe de FLE</w:t>
      </w:r>
      <w:r w:rsidR="007A4641">
        <w:rPr>
          <w:rFonts w:ascii="Garamond" w:hAnsi="Garamond"/>
          <w:sz w:val="20"/>
          <w:szCs w:val="20"/>
          <w:shd w:val="clear" w:color="auto" w:fill="FFFFFF"/>
        </w:rPr>
        <w:t xml:space="preserve">. </w:t>
      </w:r>
      <w:r w:rsidRPr="005E7637">
        <w:rPr>
          <w:rFonts w:ascii="Garamond" w:hAnsi="Garamond"/>
          <w:sz w:val="20"/>
          <w:szCs w:val="20"/>
          <w:shd w:val="clear" w:color="auto" w:fill="FFFFFF"/>
        </w:rPr>
        <w:t>(Marion Gautier</w:t>
      </w:r>
      <w:proofErr w:type="gramStart"/>
      <w:r w:rsidRPr="005E7637">
        <w:rPr>
          <w:rFonts w:ascii="Garamond" w:hAnsi="Garamond"/>
          <w:sz w:val="20"/>
          <w:szCs w:val="20"/>
          <w:shd w:val="clear" w:color="auto" w:fill="FFFFFF"/>
        </w:rPr>
        <w:t>)</w:t>
      </w:r>
      <w:proofErr w:type="gramEnd"/>
      <w:r w:rsidRPr="005E7637">
        <w:rPr>
          <w:rFonts w:ascii="Garamond" w:hAnsi="Garamond"/>
          <w:sz w:val="20"/>
          <w:szCs w:val="20"/>
          <w:shd w:val="clear" w:color="auto" w:fill="FFFFFF"/>
        </w:rPr>
        <w:br/>
        <w:t xml:space="preserve">4A – 4B : Dynamiser la classe de FLE en intégrant des </w:t>
      </w:r>
      <w:r w:rsidR="007A4641">
        <w:rPr>
          <w:rFonts w:ascii="Garamond" w:hAnsi="Garamond"/>
          <w:sz w:val="20"/>
          <w:szCs w:val="20"/>
          <w:shd w:val="clear" w:color="auto" w:fill="FFFFFF"/>
        </w:rPr>
        <w:t xml:space="preserve">activités de français </w:t>
      </w:r>
      <w:r w:rsidRPr="005E7637">
        <w:rPr>
          <w:rFonts w:ascii="Garamond" w:hAnsi="Garamond"/>
          <w:sz w:val="20"/>
          <w:szCs w:val="20"/>
          <w:shd w:val="clear" w:color="auto" w:fill="FFFFFF"/>
        </w:rPr>
        <w:t>par le théâtre</w:t>
      </w:r>
      <w:r w:rsidR="007A4641">
        <w:rPr>
          <w:rFonts w:ascii="Garamond" w:hAnsi="Garamond"/>
          <w:sz w:val="20"/>
          <w:szCs w:val="20"/>
          <w:shd w:val="clear" w:color="auto" w:fill="FFFFFF"/>
        </w:rPr>
        <w:t>.</w:t>
      </w:r>
      <w:r w:rsidR="004947BD">
        <w:rPr>
          <w:rFonts w:ascii="Garamond" w:hAnsi="Garamond"/>
          <w:sz w:val="20"/>
          <w:szCs w:val="20"/>
          <w:shd w:val="clear" w:color="auto" w:fill="FFFFFF"/>
        </w:rPr>
        <w:t xml:space="preserve"> (André</w:t>
      </w:r>
      <w:r w:rsidRPr="005E7637">
        <w:rPr>
          <w:rFonts w:ascii="Garamond" w:hAnsi="Garamond"/>
          <w:sz w:val="20"/>
          <w:szCs w:val="20"/>
          <w:shd w:val="clear" w:color="auto" w:fill="FFFFFF"/>
        </w:rPr>
        <w:t>s Cuellar</w:t>
      </w:r>
      <w:proofErr w:type="gramStart"/>
      <w:r w:rsidRPr="005E7637">
        <w:rPr>
          <w:rFonts w:ascii="Garamond" w:hAnsi="Garamond"/>
          <w:sz w:val="20"/>
          <w:szCs w:val="20"/>
          <w:shd w:val="clear" w:color="auto" w:fill="FFFFFF"/>
        </w:rPr>
        <w:t>)</w:t>
      </w:r>
      <w:proofErr w:type="gramEnd"/>
      <w:r w:rsidRPr="005E7637">
        <w:rPr>
          <w:rFonts w:ascii="Garamond" w:hAnsi="Garamond"/>
          <w:sz w:val="20"/>
          <w:szCs w:val="20"/>
          <w:shd w:val="clear" w:color="auto" w:fill="FFFFFF"/>
        </w:rPr>
        <w:br/>
        <w:t>5A – 5B : Développer l’écrit par des ac</w:t>
      </w:r>
      <w:r>
        <w:rPr>
          <w:rFonts w:ascii="Garamond" w:hAnsi="Garamond"/>
          <w:sz w:val="20"/>
          <w:szCs w:val="20"/>
          <w:shd w:val="clear" w:color="auto" w:fill="FFFFFF"/>
        </w:rPr>
        <w:t>tivités motivantes</w:t>
      </w:r>
      <w:r w:rsidR="007A4641">
        <w:rPr>
          <w:rFonts w:ascii="Garamond" w:hAnsi="Garamond"/>
          <w:sz w:val="20"/>
          <w:szCs w:val="20"/>
          <w:shd w:val="clear" w:color="auto" w:fill="FFFFFF"/>
        </w:rPr>
        <w:t xml:space="preserve"> dès les premiers niveaux</w:t>
      </w:r>
      <w:r>
        <w:rPr>
          <w:rFonts w:ascii="Garamond" w:hAnsi="Garamond"/>
          <w:sz w:val="20"/>
          <w:szCs w:val="20"/>
          <w:shd w:val="clear" w:color="auto" w:fill="FFFFFF"/>
        </w:rPr>
        <w:t>.</w:t>
      </w:r>
      <w:r w:rsidRPr="005E7637">
        <w:rPr>
          <w:rFonts w:ascii="Garamond" w:hAnsi="Garamond"/>
          <w:sz w:val="20"/>
          <w:szCs w:val="20"/>
          <w:shd w:val="clear" w:color="auto" w:fill="FFFFFF"/>
        </w:rPr>
        <w:t xml:space="preserve"> (Céline </w:t>
      </w:r>
      <w:proofErr w:type="spellStart"/>
      <w:r w:rsidRPr="005E7637">
        <w:rPr>
          <w:rFonts w:ascii="Garamond" w:hAnsi="Garamond"/>
          <w:sz w:val="20"/>
          <w:szCs w:val="20"/>
          <w:shd w:val="clear" w:color="auto" w:fill="FFFFFF"/>
        </w:rPr>
        <w:t>Malorey</w:t>
      </w:r>
      <w:proofErr w:type="spellEnd"/>
      <w:r w:rsidRPr="005E7637">
        <w:rPr>
          <w:rFonts w:ascii="Garamond" w:hAnsi="Garamond"/>
          <w:sz w:val="20"/>
          <w:szCs w:val="20"/>
          <w:shd w:val="clear" w:color="auto" w:fill="FFFFFF"/>
        </w:rPr>
        <w:t>)                      </w:t>
      </w:r>
      <w:r w:rsidR="007A4641">
        <w:rPr>
          <w:rFonts w:ascii="Garamond" w:hAnsi="Garamond"/>
          <w:sz w:val="20"/>
          <w:szCs w:val="20"/>
          <w:shd w:val="clear" w:color="auto" w:fill="FFFFFF"/>
        </w:rPr>
        <w:t>                             </w:t>
      </w:r>
      <w:r w:rsidR="007A4641">
        <w:rPr>
          <w:rFonts w:ascii="Garamond" w:hAnsi="Garamond"/>
          <w:sz w:val="20"/>
          <w:szCs w:val="20"/>
          <w:shd w:val="clear" w:color="auto" w:fill="FFFFFF"/>
        </w:rPr>
        <w:br/>
        <w:t>6B</w:t>
      </w:r>
      <w:r w:rsidRPr="005E7637">
        <w:rPr>
          <w:rFonts w:ascii="Garamond" w:hAnsi="Garamond"/>
          <w:sz w:val="20"/>
          <w:szCs w:val="20"/>
          <w:shd w:val="clear" w:color="auto" w:fill="FFFFFF"/>
        </w:rPr>
        <w:t xml:space="preserve"> : Enseigner le </w:t>
      </w:r>
      <w:r w:rsidR="007A4641">
        <w:rPr>
          <w:rFonts w:ascii="Garamond" w:hAnsi="Garamond"/>
          <w:sz w:val="20"/>
          <w:szCs w:val="20"/>
          <w:shd w:val="clear" w:color="auto" w:fill="FFFFFF"/>
        </w:rPr>
        <w:t xml:space="preserve">FLE à des niveaux avancés </w:t>
      </w:r>
      <w:r w:rsidRPr="005E7637">
        <w:rPr>
          <w:rFonts w:ascii="Garamond" w:hAnsi="Garamond"/>
          <w:sz w:val="20"/>
          <w:szCs w:val="20"/>
          <w:shd w:val="clear" w:color="auto" w:fill="FFFFFF"/>
        </w:rPr>
        <w:t>: préparer l</w:t>
      </w:r>
      <w:r w:rsidR="007A4641">
        <w:rPr>
          <w:rFonts w:ascii="Garamond" w:hAnsi="Garamond"/>
          <w:sz w:val="20"/>
          <w:szCs w:val="20"/>
          <w:shd w:val="clear" w:color="auto" w:fill="FFFFFF"/>
        </w:rPr>
        <w:t>es apprenants aux examens C1-</w:t>
      </w:r>
      <w:r w:rsidRPr="005E7637">
        <w:rPr>
          <w:rFonts w:ascii="Garamond" w:hAnsi="Garamond"/>
          <w:sz w:val="20"/>
          <w:szCs w:val="20"/>
          <w:shd w:val="clear" w:color="auto" w:fill="FFFFFF"/>
        </w:rPr>
        <w:t xml:space="preserve">C2. (Jérôme Rambert)         </w:t>
      </w:r>
      <w:r w:rsidR="0082022A">
        <w:rPr>
          <w:rFonts w:ascii="Garamond" w:hAnsi="Garamond"/>
          <w:sz w:val="20"/>
        </w:rPr>
        <w:tab/>
      </w:r>
      <w:r w:rsidR="0082022A">
        <w:rPr>
          <w:rFonts w:ascii="Garamond" w:hAnsi="Garamond"/>
          <w:sz w:val="20"/>
        </w:rPr>
        <w:tab/>
      </w:r>
      <w:bookmarkStart w:id="0" w:name="_GoBack"/>
      <w:bookmarkEnd w:id="0"/>
      <w:r w:rsidR="0082022A">
        <w:rPr>
          <w:rFonts w:ascii="Garamond" w:hAnsi="Garamond"/>
          <w:sz w:val="20"/>
        </w:rPr>
        <w:tab/>
      </w:r>
      <w:r w:rsidR="0082022A">
        <w:rPr>
          <w:rFonts w:ascii="Garamond" w:hAnsi="Garamond"/>
          <w:sz w:val="20"/>
        </w:rPr>
        <w:tab/>
      </w:r>
      <w:r w:rsidR="0082022A">
        <w:rPr>
          <w:rFonts w:ascii="Garamond" w:hAnsi="Garamond"/>
          <w:sz w:val="20"/>
        </w:rPr>
        <w:tab/>
      </w:r>
      <w:r w:rsidR="0082022A">
        <w:rPr>
          <w:rFonts w:ascii="Garamond" w:hAnsi="Garamond"/>
          <w:sz w:val="20"/>
        </w:rPr>
        <w:tab/>
        <w:t xml:space="preserve">     </w:t>
      </w:r>
      <w:r w:rsidR="007A4641">
        <w:rPr>
          <w:rFonts w:ascii="Garamond" w:hAnsi="Garamond"/>
          <w:sz w:val="20"/>
        </w:rPr>
        <w:t xml:space="preserve">                   </w:t>
      </w:r>
      <w:r w:rsidR="004947BD">
        <w:rPr>
          <w:rFonts w:ascii="Garamond" w:hAnsi="Garamond"/>
          <w:sz w:val="16"/>
          <w:szCs w:val="16"/>
        </w:rPr>
        <w:t>YCA/26</w:t>
      </w:r>
      <w:r w:rsidR="007A4641">
        <w:rPr>
          <w:rFonts w:ascii="Garamond" w:hAnsi="Garamond"/>
          <w:sz w:val="16"/>
          <w:szCs w:val="16"/>
        </w:rPr>
        <w:t>-02</w:t>
      </w:r>
      <w:r w:rsidR="004A4B6B">
        <w:rPr>
          <w:rFonts w:ascii="Garamond" w:hAnsi="Garamond"/>
          <w:sz w:val="16"/>
          <w:szCs w:val="16"/>
        </w:rPr>
        <w:t>-</w:t>
      </w:r>
      <w:r w:rsidR="007A4641">
        <w:rPr>
          <w:rFonts w:ascii="Garamond" w:hAnsi="Garamond"/>
          <w:sz w:val="16"/>
          <w:szCs w:val="16"/>
        </w:rPr>
        <w:t>16</w:t>
      </w:r>
    </w:p>
    <w:sectPr w:rsidR="00B643DF" w:rsidRPr="00605E9F" w:rsidSect="005E763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45" w:rsidRDefault="00674245" w:rsidP="00674245">
      <w:pPr>
        <w:spacing w:after="0" w:line="240" w:lineRule="auto"/>
      </w:pPr>
      <w:r>
        <w:separator/>
      </w:r>
    </w:p>
  </w:endnote>
  <w:endnote w:type="continuationSeparator" w:id="0">
    <w:p w:rsidR="00674245" w:rsidRDefault="00674245" w:rsidP="0067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45" w:rsidRDefault="00674245" w:rsidP="00674245">
      <w:pPr>
        <w:spacing w:after="0" w:line="240" w:lineRule="auto"/>
      </w:pPr>
      <w:r>
        <w:separator/>
      </w:r>
    </w:p>
  </w:footnote>
  <w:footnote w:type="continuationSeparator" w:id="0">
    <w:p w:rsidR="00674245" w:rsidRDefault="00674245" w:rsidP="0067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45" w:rsidRPr="00567E2F" w:rsidRDefault="005E7637">
    <w:pPr>
      <w:pStyle w:val="Encabezado"/>
      <w:rPr>
        <w:rFonts w:ascii="Garamond" w:hAnsi="Garamond" w:cs="Times New Roman"/>
        <w:b/>
        <w:color w:val="19328F"/>
        <w:sz w:val="36"/>
        <w:szCs w:val="36"/>
        <w:lang w:eastAsia="fr-FR"/>
      </w:rPr>
    </w:pPr>
    <w:r>
      <w:rPr>
        <w:noProof/>
        <w:lang w:val="es-ES" w:eastAsia="es-ES"/>
      </w:rPr>
      <w:drawing>
        <wp:inline distT="0" distB="0" distL="0" distR="0" wp14:anchorId="57B87EC5" wp14:editId="5BE43943">
          <wp:extent cx="561975" cy="570159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c_blanc_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7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4245">
      <w:t xml:space="preserve">      </w:t>
    </w:r>
    <w:r w:rsidR="00B60E1B">
      <w:rPr>
        <w:b/>
        <w:noProof/>
        <w:lang w:val="es-ES" w:eastAsia="es-ES"/>
      </w:rPr>
      <w:drawing>
        <wp:inline distT="0" distB="0" distL="0" distR="0" wp14:anchorId="5D75962E" wp14:editId="030F508F">
          <wp:extent cx="1790700" cy="373882"/>
          <wp:effectExtent l="0" t="0" r="0" b="7620"/>
          <wp:docPr id="3" name="Image 3" descr="C:\Users\DIRECTION\AppData\Local\Microsoft\Windows\Temporary Internet Files\Content.Outlook\QGEQJXO6\Logo_Horizontal_ColorCMYK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ION\AppData\Local\Microsoft\Windows\Temporary Internet Files\Content.Outlook\QGEQJXO6\Logo_Horizontal_ColorCMYK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7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4245">
      <w:t xml:space="preserve"> </w:t>
    </w:r>
    <w:r w:rsidR="00674245" w:rsidRPr="00C75BE4">
      <w:rPr>
        <w:sz w:val="24"/>
        <w:szCs w:val="24"/>
      </w:rPr>
      <w:t xml:space="preserve"> </w:t>
    </w:r>
    <w:r w:rsidR="00B60E1B">
      <w:rPr>
        <w:sz w:val="24"/>
        <w:szCs w:val="24"/>
      </w:rPr>
      <w:t xml:space="preserve">   </w:t>
    </w:r>
    <w:r w:rsidR="00C75BE4" w:rsidRPr="00B60E1B">
      <w:rPr>
        <w:sz w:val="18"/>
        <w:szCs w:val="18"/>
      </w:rPr>
      <w:t xml:space="preserve"> </w:t>
    </w:r>
    <w:r w:rsidR="00674245" w:rsidRPr="00B60E1B">
      <w:rPr>
        <w:rFonts w:ascii="Garamond" w:hAnsi="Garamond" w:cs="Times New Roman"/>
        <w:b/>
        <w:color w:val="19328F"/>
        <w:sz w:val="18"/>
        <w:szCs w:val="18"/>
        <w:lang w:eastAsia="fr-FR"/>
      </w:rPr>
      <w:t xml:space="preserve">Université régionale – BELC, </w:t>
    </w:r>
    <w:r w:rsidR="00674245" w:rsidRPr="00B60E1B">
      <w:rPr>
        <w:rFonts w:ascii="Garamond" w:hAnsi="Garamond" w:cs="Times New Roman"/>
        <w:b/>
        <w:i/>
        <w:color w:val="19328F"/>
        <w:sz w:val="18"/>
        <w:szCs w:val="18"/>
        <w:lang w:eastAsia="fr-FR"/>
      </w:rPr>
      <w:t>les métiers du français dans le monde</w:t>
    </w:r>
    <w:r w:rsidR="00B521B8" w:rsidRPr="00B60E1B">
      <w:rPr>
        <w:rFonts w:ascii="Garamond" w:hAnsi="Garamond" w:cs="Times New Roman"/>
        <w:b/>
        <w:color w:val="19328F"/>
        <w:sz w:val="18"/>
        <w:szCs w:val="18"/>
        <w:lang w:eastAsia="fr-FR"/>
      </w:rPr>
      <w:t xml:space="preserve"> – Bogotá, du lundi 27 juin au vendredi 1er juillet 2016</w:t>
    </w:r>
    <w:r w:rsidR="00C75BE4" w:rsidRPr="00B60E1B">
      <w:rPr>
        <w:rFonts w:ascii="Garamond" w:hAnsi="Garamond" w:cs="Times New Roman"/>
        <w:b/>
        <w:color w:val="19328F"/>
        <w:sz w:val="18"/>
        <w:szCs w:val="18"/>
        <w:lang w:eastAsia="fr-FR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45"/>
    <w:rsid w:val="00050318"/>
    <w:rsid w:val="000A5D05"/>
    <w:rsid w:val="000F5574"/>
    <w:rsid w:val="0013155C"/>
    <w:rsid w:val="001663D8"/>
    <w:rsid w:val="001B351D"/>
    <w:rsid w:val="001E7882"/>
    <w:rsid w:val="00213C64"/>
    <w:rsid w:val="002A0EF0"/>
    <w:rsid w:val="002A5AA2"/>
    <w:rsid w:val="0031392A"/>
    <w:rsid w:val="003528A9"/>
    <w:rsid w:val="003552A2"/>
    <w:rsid w:val="003B0089"/>
    <w:rsid w:val="00432667"/>
    <w:rsid w:val="004329D4"/>
    <w:rsid w:val="00461A2D"/>
    <w:rsid w:val="004947BD"/>
    <w:rsid w:val="004A4B6B"/>
    <w:rsid w:val="004B432C"/>
    <w:rsid w:val="004E7C17"/>
    <w:rsid w:val="00504577"/>
    <w:rsid w:val="00567E2F"/>
    <w:rsid w:val="00572F2A"/>
    <w:rsid w:val="005940FA"/>
    <w:rsid w:val="005E7637"/>
    <w:rsid w:val="00605E9F"/>
    <w:rsid w:val="006133FC"/>
    <w:rsid w:val="0063221C"/>
    <w:rsid w:val="0066147E"/>
    <w:rsid w:val="0066626C"/>
    <w:rsid w:val="00674245"/>
    <w:rsid w:val="007260BF"/>
    <w:rsid w:val="00754AFA"/>
    <w:rsid w:val="007A4641"/>
    <w:rsid w:val="0082022A"/>
    <w:rsid w:val="00867A7C"/>
    <w:rsid w:val="008946DB"/>
    <w:rsid w:val="008D3BB1"/>
    <w:rsid w:val="009201AD"/>
    <w:rsid w:val="0094303F"/>
    <w:rsid w:val="00990037"/>
    <w:rsid w:val="00B41C8D"/>
    <w:rsid w:val="00B521B8"/>
    <w:rsid w:val="00B60E1B"/>
    <w:rsid w:val="00B643DF"/>
    <w:rsid w:val="00B70EC9"/>
    <w:rsid w:val="00BC1EAB"/>
    <w:rsid w:val="00C20CC4"/>
    <w:rsid w:val="00C25C45"/>
    <w:rsid w:val="00C55E32"/>
    <w:rsid w:val="00C717BC"/>
    <w:rsid w:val="00C75BE4"/>
    <w:rsid w:val="00C84B21"/>
    <w:rsid w:val="00CE7302"/>
    <w:rsid w:val="00D56618"/>
    <w:rsid w:val="00DA67B1"/>
    <w:rsid w:val="00DC1DD1"/>
    <w:rsid w:val="00DC5099"/>
    <w:rsid w:val="00DF3105"/>
    <w:rsid w:val="00DF3631"/>
    <w:rsid w:val="00E001A9"/>
    <w:rsid w:val="00E21E48"/>
    <w:rsid w:val="00E40191"/>
    <w:rsid w:val="00E47996"/>
    <w:rsid w:val="00E7385A"/>
    <w:rsid w:val="00ED0469"/>
    <w:rsid w:val="00F831A1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245"/>
  </w:style>
  <w:style w:type="paragraph" w:styleId="Piedepgina">
    <w:name w:val="footer"/>
    <w:basedOn w:val="Normal"/>
    <w:link w:val="PiedepginaCar"/>
    <w:uiPriority w:val="99"/>
    <w:unhideWhenUsed/>
    <w:rsid w:val="0067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245"/>
  </w:style>
  <w:style w:type="paragraph" w:styleId="Textodeglobo">
    <w:name w:val="Balloon Text"/>
    <w:basedOn w:val="Normal"/>
    <w:link w:val="TextodegloboCar"/>
    <w:uiPriority w:val="99"/>
    <w:semiHidden/>
    <w:unhideWhenUsed/>
    <w:rsid w:val="0067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2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05E9F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9201AD"/>
  </w:style>
  <w:style w:type="paragraph" w:customStyle="1" w:styleId="bodystyle">
    <w:name w:val="bodystyle"/>
    <w:basedOn w:val="Normal"/>
    <w:uiPriority w:val="99"/>
    <w:rsid w:val="005E7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245"/>
  </w:style>
  <w:style w:type="paragraph" w:styleId="Piedepgina">
    <w:name w:val="footer"/>
    <w:basedOn w:val="Normal"/>
    <w:link w:val="PiedepginaCar"/>
    <w:uiPriority w:val="99"/>
    <w:unhideWhenUsed/>
    <w:rsid w:val="0067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245"/>
  </w:style>
  <w:style w:type="paragraph" w:styleId="Textodeglobo">
    <w:name w:val="Balloon Text"/>
    <w:basedOn w:val="Normal"/>
    <w:link w:val="TextodegloboCar"/>
    <w:uiPriority w:val="99"/>
    <w:semiHidden/>
    <w:unhideWhenUsed/>
    <w:rsid w:val="0067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2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05E9F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9201AD"/>
  </w:style>
  <w:style w:type="paragraph" w:customStyle="1" w:styleId="bodystyle">
    <w:name w:val="bodystyle"/>
    <w:basedOn w:val="Normal"/>
    <w:uiPriority w:val="99"/>
    <w:rsid w:val="005E7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37338-D75D-465D-BB6D-181A9BA0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DIRECTION</cp:lastModifiedBy>
  <cp:revision>7</cp:revision>
  <dcterms:created xsi:type="dcterms:W3CDTF">2016-02-05T15:52:00Z</dcterms:created>
  <dcterms:modified xsi:type="dcterms:W3CDTF">2016-02-26T21:24:00Z</dcterms:modified>
</cp:coreProperties>
</file>